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DE455" w14:textId="17B75592" w:rsidR="005B2D0C" w:rsidRPr="005B2D0C" w:rsidRDefault="00CF3C4F" w:rsidP="00CF3C4F">
      <w:pPr>
        <w:rPr>
          <w:rFonts w:ascii="Calibri" w:hAnsi="Calibri" w:cs="Calibri"/>
        </w:rPr>
      </w:pPr>
      <w:r>
        <w:rPr>
          <w:rFonts w:ascii="Calibri" w:eastAsia="Helvetica Neue" w:hAnsi="Calibri" w:cs="Calibri"/>
          <w:b/>
          <w:sz w:val="28"/>
          <w:szCs w:val="28"/>
          <w:lang w:bidi="fr-CA"/>
        </w:rPr>
        <w:t>Intégrez notre équipe!</w:t>
      </w:r>
      <w:r>
        <w:rPr>
          <w:rFonts w:ascii="Calibri" w:eastAsia="Helvetica Neue" w:hAnsi="Calibri" w:cs="Calibri"/>
          <w:b/>
          <w:sz w:val="28"/>
          <w:szCs w:val="28"/>
          <w:lang w:bidi="fr-CA"/>
        </w:rPr>
        <w:br/>
        <w:t>Infirmier (infirmière) praticien(ne) en soins de santé primaires</w:t>
      </w:r>
    </w:p>
    <w:p w14:paraId="2D0D44BB" w14:textId="03A9FCF0" w:rsidR="005B2D0C" w:rsidRPr="005B2D0C" w:rsidRDefault="00CF3C4F" w:rsidP="005B2D0C">
      <w:pPr>
        <w:spacing w:line="240" w:lineRule="auto"/>
        <w:rPr>
          <w:rFonts w:ascii="Calibri" w:hAnsi="Calibri" w:cs="Calibri"/>
        </w:rPr>
      </w:pPr>
      <w:r>
        <w:rPr>
          <w:rFonts w:ascii="Calibri" w:eastAsia="Calibri" w:hAnsi="Calibri" w:cs="Calibri"/>
          <w:lang w:bidi="fr-CA"/>
        </w:rPr>
        <w:t>[</w:t>
      </w:r>
      <w:r w:rsidRPr="00260C7E">
        <w:rPr>
          <w:rFonts w:ascii="Calibri" w:eastAsia="Calibri" w:hAnsi="Calibri" w:cs="Calibri"/>
          <w:shd w:val="clear" w:color="auto" w:fill="FAE2D5" w:themeFill="accent2" w:themeFillTint="33"/>
          <w:lang w:bidi="fr-CA"/>
        </w:rPr>
        <w:t>Nom de la clinique OR Le cabinet du Dr (Physician name) OR Le cabinet de la Dre (Physician name) if a woman</w:t>
      </w:r>
      <w:r>
        <w:rPr>
          <w:rFonts w:ascii="Calibri" w:eastAsia="Calibri" w:hAnsi="Calibri" w:cs="Calibri"/>
          <w:lang w:bidi="fr-CA"/>
        </w:rPr>
        <w:t xml:space="preserve">] est une clinique de soins primaires innovante vouée à la prestation de soins continus de haute qualité aux patient(e)s de sa communauté. Nous sommes fiers </w:t>
      </w:r>
      <w:r w:rsidR="005B2D0C" w:rsidRPr="005B2D0C">
        <w:rPr>
          <w:rFonts w:ascii="Calibri" w:eastAsia="Calibri" w:hAnsi="Calibri" w:cs="Calibri"/>
          <w:shd w:val="clear" w:color="auto" w:fill="FAE2D5" w:themeFill="accent2" w:themeFillTint="33"/>
          <w:lang w:bidi="fr-CA"/>
        </w:rPr>
        <w:t>[de favoriser un environnement professionnel et accueillant où les membres de l’équipe s’emploient ensemble à atteindre l’excellence clinique et à améliorer les résultats pour les patient(e)s</w:t>
      </w:r>
      <w:commentRangeStart w:id="0"/>
      <w:r>
        <w:rPr>
          <w:rFonts w:ascii="Calibri" w:eastAsia="Calibri" w:hAnsi="Calibri" w:cs="Calibri"/>
          <w:lang w:bidi="fr-CA"/>
        </w:rPr>
        <w:t>]</w:t>
      </w:r>
      <w:commentRangeEnd w:id="0"/>
      <w:r w:rsidR="005B2D0C">
        <w:rPr>
          <w:rStyle w:val="Marquedecommentaire"/>
          <w:rFonts w:ascii="Calibri" w:eastAsia="Calibri" w:hAnsi="Calibri" w:cs="Calibri"/>
          <w:sz w:val="24"/>
          <w:szCs w:val="24"/>
          <w:lang w:bidi="fr-CA"/>
        </w:rPr>
        <w:commentReference w:id="0"/>
      </w:r>
      <w:r>
        <w:rPr>
          <w:rFonts w:ascii="Calibri" w:eastAsia="Calibri" w:hAnsi="Calibri" w:cs="Calibri"/>
          <w:lang w:bidi="fr-CA"/>
        </w:rPr>
        <w:t xml:space="preserve">. Il s’agit là d’une occasion unique pour un(e) infirmier (infirmière) praticien(ne) passionné(e) par les soins primaires </w:t>
      </w:r>
      <w:r w:rsidR="00664154">
        <w:rPr>
          <w:rFonts w:ascii="Calibri" w:eastAsia="Calibri" w:hAnsi="Calibri" w:cs="Calibri"/>
          <w:lang w:bidi="fr-CA"/>
        </w:rPr>
        <w:t xml:space="preserve">et </w:t>
      </w:r>
      <w:r>
        <w:rPr>
          <w:rFonts w:ascii="Calibri" w:eastAsia="Calibri" w:hAnsi="Calibri" w:cs="Calibri"/>
          <w:lang w:bidi="fr-CA"/>
        </w:rPr>
        <w:t>ayant à cœur la collaboration, l’innovation et l’établissement de relations significatives avec les patient</w:t>
      </w:r>
      <w:r w:rsidR="00664154">
        <w:rPr>
          <w:rFonts w:ascii="Calibri" w:eastAsia="Calibri" w:hAnsi="Calibri" w:cs="Calibri"/>
          <w:lang w:bidi="fr-CA"/>
        </w:rPr>
        <w:t>(e)</w:t>
      </w:r>
      <w:r>
        <w:rPr>
          <w:rFonts w:ascii="Calibri" w:eastAsia="Calibri" w:hAnsi="Calibri" w:cs="Calibri"/>
          <w:lang w:bidi="fr-CA"/>
        </w:rPr>
        <w:t>s.</w:t>
      </w:r>
      <w:r>
        <w:rPr>
          <w:rFonts w:ascii="Calibri" w:eastAsia="Calibri" w:hAnsi="Calibri" w:cs="Calibri"/>
          <w:lang w:bidi="fr-CA"/>
        </w:rPr>
        <w:br/>
      </w:r>
    </w:p>
    <w:p w14:paraId="71128815" w14:textId="77FD9C60" w:rsidR="005B2D0C" w:rsidRPr="005B2D0C" w:rsidRDefault="005B2D0C" w:rsidP="00260C7E">
      <w:pPr>
        <w:spacing w:after="0"/>
        <w:rPr>
          <w:rFonts w:ascii="Calibri" w:hAnsi="Calibri" w:cs="Calibri"/>
          <w:sz w:val="28"/>
          <w:szCs w:val="28"/>
        </w:rPr>
      </w:pPr>
      <w:r w:rsidRPr="005B2D0C">
        <w:rPr>
          <w:rFonts w:ascii="Calibri" w:eastAsia="Calibri" w:hAnsi="Calibri" w:cs="Calibri"/>
          <w:b/>
          <w:sz w:val="28"/>
          <w:szCs w:val="28"/>
          <w:lang w:bidi="fr-CA"/>
        </w:rPr>
        <w:t>L</w:t>
      </w:r>
      <w:r w:rsidR="00284CFC">
        <w:rPr>
          <w:rFonts w:ascii="Calibri" w:eastAsia="Calibri" w:hAnsi="Calibri" w:cs="Calibri"/>
          <w:b/>
          <w:sz w:val="28"/>
          <w:szCs w:val="28"/>
          <w:lang w:bidi="fr-CA"/>
        </w:rPr>
        <w:t>’</w:t>
      </w:r>
      <w:r w:rsidRPr="005B2D0C">
        <w:rPr>
          <w:rFonts w:ascii="Calibri" w:eastAsia="Calibri" w:hAnsi="Calibri" w:cs="Calibri"/>
          <w:b/>
          <w:sz w:val="28"/>
          <w:szCs w:val="28"/>
          <w:lang w:bidi="fr-CA"/>
        </w:rPr>
        <w:t>occasion</w:t>
      </w:r>
    </w:p>
    <w:p w14:paraId="6EFB8729" w14:textId="6537B79A" w:rsidR="005B2D0C" w:rsidRPr="005B2D0C" w:rsidRDefault="00CF3C4F" w:rsidP="00260C7E">
      <w:pPr>
        <w:spacing w:after="0" w:line="240" w:lineRule="auto"/>
        <w:rPr>
          <w:rFonts w:ascii="Calibri" w:hAnsi="Calibri" w:cs="Calibri"/>
        </w:rPr>
      </w:pPr>
      <w:r w:rsidRPr="00CF3C4F">
        <w:rPr>
          <w:rFonts w:ascii="Calibri" w:eastAsia="Helvetica Neue" w:hAnsi="Calibri" w:cs="Calibri"/>
          <w:lang w:bidi="fr-CA"/>
        </w:rPr>
        <w:t xml:space="preserve">Le cabinet de médecine familiale </w:t>
      </w:r>
      <w:r w:rsidRPr="00CF3C4F">
        <w:rPr>
          <w:rFonts w:ascii="Calibri" w:eastAsia="Helvetica Neue" w:hAnsi="Calibri" w:cs="Calibri"/>
          <w:shd w:val="clear" w:color="auto" w:fill="FAE2D5" w:themeFill="accent2" w:themeFillTint="33"/>
          <w:lang w:bidi="fr-CA"/>
        </w:rPr>
        <w:t>[du Dr (nom du médecin) if a male doctor, or de la Dre (nom du médecin) if female</w:t>
      </w:r>
      <w:r w:rsidR="006768F4">
        <w:rPr>
          <w:rFonts w:ascii="Calibri" w:eastAsia="Helvetica Neue" w:hAnsi="Calibri" w:cs="Calibri"/>
          <w:shd w:val="clear" w:color="auto" w:fill="FAE2D5" w:themeFill="accent2" w:themeFillTint="33"/>
          <w:lang w:bidi="fr-CA"/>
        </w:rPr>
        <w:t xml:space="preserve">, or </w:t>
      </w:r>
      <w:r w:rsidRPr="00CF3C4F">
        <w:rPr>
          <w:rFonts w:ascii="Calibri" w:eastAsia="Helvetica Neue" w:hAnsi="Calibri" w:cs="Calibri"/>
          <w:shd w:val="clear" w:color="auto" w:fill="FAE2D5" w:themeFill="accent2" w:themeFillTint="33"/>
          <w:lang w:bidi="fr-CA"/>
        </w:rPr>
        <w:t>nom de la clinique</w:t>
      </w:r>
      <w:r w:rsidRPr="00CF3C4F">
        <w:rPr>
          <w:rFonts w:ascii="Calibri" w:eastAsia="Helvetica Neue" w:hAnsi="Calibri" w:cs="Calibri"/>
          <w:lang w:bidi="fr-CA"/>
        </w:rPr>
        <w:t>], situé à [</w:t>
      </w:r>
      <w:r w:rsidRPr="00CF3C4F">
        <w:rPr>
          <w:rFonts w:ascii="Calibri" w:eastAsia="Helvetica Neue" w:hAnsi="Calibri" w:cs="Calibri"/>
          <w:shd w:val="clear" w:color="auto" w:fill="FAE2D5" w:themeFill="accent2" w:themeFillTint="33"/>
          <w:lang w:bidi="fr-CA"/>
        </w:rPr>
        <w:t>ville</w:t>
      </w:r>
      <w:r w:rsidRPr="00CF3C4F">
        <w:rPr>
          <w:rFonts w:ascii="Calibri" w:eastAsia="Helvetica Neue" w:hAnsi="Calibri" w:cs="Calibri"/>
          <w:lang w:bidi="fr-CA"/>
        </w:rPr>
        <w:t>], au Nouveau-Brunswick, est à la recherche d’un(e) infirmier (infirmière) praticien(ne) [</w:t>
      </w:r>
      <w:r w:rsidRPr="00CF3C4F">
        <w:rPr>
          <w:rFonts w:ascii="Calibri" w:eastAsia="Helvetica Neue" w:hAnsi="Calibri" w:cs="Calibri"/>
          <w:shd w:val="clear" w:color="auto" w:fill="FAE2D5" w:themeFill="accent2" w:themeFillTint="33"/>
          <w:lang w:bidi="fr-CA"/>
        </w:rPr>
        <w:t>à temps partiel/à temps plein</w:t>
      </w:r>
      <w:r w:rsidRPr="00CF3C4F">
        <w:rPr>
          <w:rFonts w:ascii="Calibri" w:eastAsia="Helvetica Neue" w:hAnsi="Calibri" w:cs="Calibri"/>
          <w:lang w:bidi="fr-CA"/>
        </w:rPr>
        <w:t>] pour intégrer son équipe en pleine croissance.</w:t>
      </w:r>
      <w:r w:rsidRPr="00CF3C4F">
        <w:rPr>
          <w:rFonts w:ascii="Calibri" w:eastAsia="Helvetica Neue" w:hAnsi="Calibri" w:cs="Calibri"/>
          <w:lang w:bidi="fr-CA"/>
        </w:rPr>
        <w:br/>
      </w:r>
      <w:r w:rsidRPr="00CF3C4F">
        <w:rPr>
          <w:rFonts w:ascii="Calibri" w:eastAsia="Helvetica Neue" w:hAnsi="Calibri" w:cs="Calibri"/>
          <w:lang w:bidi="fr-CA"/>
        </w:rPr>
        <w:br/>
        <w:t>À ce titre, vous offrirez des soins de haute qualité centrés sur le patient à [</w:t>
      </w:r>
      <w:r w:rsidR="005B2D0C" w:rsidRPr="005B2D0C">
        <w:rPr>
          <w:rFonts w:ascii="Calibri" w:eastAsia="Calibri" w:hAnsi="Calibri" w:cs="Calibri"/>
          <w:shd w:val="clear" w:color="auto" w:fill="FAE2D5" w:themeFill="accent2" w:themeFillTint="33"/>
          <w:lang w:bidi="fr-CA"/>
        </w:rPr>
        <w:t>un groupe de patients assigné, tout en facilitant l’accès aux rendez-vous le jour même</w:t>
      </w:r>
      <w:r w:rsidR="005B2D0C">
        <w:rPr>
          <w:rFonts w:ascii="Calibri" w:eastAsia="Calibri" w:hAnsi="Calibri" w:cs="Calibri"/>
          <w:lang w:bidi="fr-CA"/>
        </w:rPr>
        <w:t>]. Vous jouerez un rôle clé dans la prestation de soins accessibles et coordonnés dans un environnement clinique collaboratif.</w:t>
      </w:r>
    </w:p>
    <w:p w14:paraId="427D21B6" w14:textId="4C851004" w:rsidR="005B2D0C" w:rsidRPr="005B2D0C" w:rsidRDefault="005B2D0C" w:rsidP="00260C7E">
      <w:pPr>
        <w:spacing w:after="0" w:line="240" w:lineRule="auto"/>
        <w:rPr>
          <w:rFonts w:ascii="Calibri" w:hAnsi="Calibri" w:cs="Calibri"/>
        </w:rPr>
      </w:pPr>
      <w:r w:rsidRPr="005B2D0C">
        <w:rPr>
          <w:rFonts w:ascii="Calibri" w:eastAsia="Calibri" w:hAnsi="Calibri" w:cs="Calibri"/>
          <w:lang w:bidi="fr-CA"/>
        </w:rPr>
        <w:t>À notre clinique, vous aurez l’occasion de travailler aux côtés [</w:t>
      </w:r>
      <w:r w:rsidRPr="005B2D0C">
        <w:rPr>
          <w:rFonts w:ascii="Calibri" w:eastAsia="Calibri" w:hAnsi="Calibri" w:cs="Calibri"/>
          <w:shd w:val="clear" w:color="auto" w:fill="FAE2D5" w:themeFill="accent2" w:themeFillTint="33"/>
          <w:lang w:bidi="fr-CA"/>
        </w:rPr>
        <w:t>de médecins expérimentés et d’une équipe de soins de santé dévouée</w:t>
      </w:r>
      <w:r w:rsidRPr="005B2D0C">
        <w:rPr>
          <w:rFonts w:ascii="Calibri" w:eastAsia="Calibri" w:hAnsi="Calibri" w:cs="Calibri"/>
          <w:lang w:bidi="fr-CA"/>
        </w:rPr>
        <w:t>] tout en contribuant de façon significative à la santé et au bien-être des patient(e)</w:t>
      </w:r>
      <w:r w:rsidR="00414C38">
        <w:rPr>
          <w:rFonts w:ascii="Calibri" w:eastAsia="Calibri" w:hAnsi="Calibri" w:cs="Calibri"/>
          <w:lang w:bidi="fr-CA"/>
        </w:rPr>
        <w:t>s</w:t>
      </w:r>
      <w:r w:rsidRPr="005B2D0C">
        <w:rPr>
          <w:rFonts w:ascii="Calibri" w:eastAsia="Calibri" w:hAnsi="Calibri" w:cs="Calibri"/>
          <w:lang w:bidi="fr-CA"/>
        </w:rPr>
        <w:t xml:space="preserve"> à titre individuel et des familles.</w:t>
      </w:r>
      <w:r w:rsidRPr="005B2D0C">
        <w:rPr>
          <w:rFonts w:ascii="Calibri" w:eastAsia="Calibri" w:hAnsi="Calibri" w:cs="Calibri"/>
          <w:lang w:bidi="fr-CA"/>
        </w:rPr>
        <w:br/>
      </w:r>
    </w:p>
    <w:p w14:paraId="558319A9" w14:textId="51B45A84" w:rsidR="005B2D0C" w:rsidRPr="005B2D0C" w:rsidRDefault="005B2D0C" w:rsidP="00260C7E">
      <w:pPr>
        <w:spacing w:after="0" w:line="240" w:lineRule="auto"/>
        <w:rPr>
          <w:rFonts w:ascii="Calibri" w:hAnsi="Calibri" w:cs="Calibri"/>
        </w:rPr>
      </w:pPr>
      <w:r w:rsidRPr="005B2D0C">
        <w:rPr>
          <w:rFonts w:ascii="Calibri" w:eastAsia="Calibri" w:hAnsi="Calibri" w:cs="Calibri"/>
          <w:lang w:bidi="fr-CA"/>
        </w:rPr>
        <w:t>Notre clinique s’engage à soutenir l’épanouissement professionnel [</w:t>
      </w:r>
      <w:r w:rsidRPr="005B2D0C">
        <w:rPr>
          <w:rFonts w:ascii="Calibri" w:eastAsia="Calibri" w:hAnsi="Calibri" w:cs="Calibri"/>
          <w:shd w:val="clear" w:color="auto" w:fill="FAE2D5" w:themeFill="accent2" w:themeFillTint="33"/>
          <w:lang w:bidi="fr-CA"/>
        </w:rPr>
        <w:t xml:space="preserve">et serait disposée à personnaliser </w:t>
      </w:r>
      <w:r w:rsidRPr="005B2D0C">
        <w:rPr>
          <w:rFonts w:ascii="Calibri" w:eastAsia="Calibri" w:hAnsi="Calibri" w:cs="Calibri"/>
          <w:lang w:bidi="fr-CA"/>
        </w:rPr>
        <w:t>en partie la pratique de l’infirmier (infirmière) praticien(ne) afin de s’aligner sur ses intérêts cliniques, son expertise et ses objectifs professionnels]. Si vous êtes un(e) professionnel(le) de la santé motivé(e), passionné(e) par la prestation de soins exceptionnels et que vous souhaitez exercer une influence significative dans la vie des patient(e)s, nous serions ravis de vous rencontrer!</w:t>
      </w:r>
      <w:r w:rsidRPr="005B2D0C">
        <w:rPr>
          <w:rFonts w:ascii="Calibri" w:eastAsia="Calibri" w:hAnsi="Calibri" w:cs="Calibri"/>
          <w:lang w:bidi="fr-CA"/>
        </w:rPr>
        <w:br/>
      </w:r>
    </w:p>
    <w:p w14:paraId="6F5F0071" w14:textId="77777777" w:rsidR="005B2D0C" w:rsidRPr="00CF3C4F" w:rsidRDefault="005B2D0C" w:rsidP="00260C7E">
      <w:pPr>
        <w:spacing w:after="0"/>
        <w:rPr>
          <w:rFonts w:ascii="Calibri" w:eastAsia="Helvetica Neue" w:hAnsi="Calibri" w:cs="Calibri"/>
          <w:b/>
          <w:bCs/>
          <w:sz w:val="28"/>
          <w:szCs w:val="28"/>
        </w:rPr>
      </w:pPr>
      <w:r w:rsidRPr="00CF3C4F">
        <w:rPr>
          <w:rFonts w:ascii="Calibri" w:eastAsia="Helvetica Neue" w:hAnsi="Calibri" w:cs="Calibri"/>
          <w:b/>
          <w:sz w:val="28"/>
          <w:szCs w:val="28"/>
          <w:lang w:bidi="fr-CA"/>
        </w:rPr>
        <w:t>Principales responsabilités, au besoin/s’il y a lieu</w:t>
      </w:r>
    </w:p>
    <w:p w14:paraId="35D7F70D" w14:textId="77777777" w:rsidR="005B2D0C" w:rsidRPr="00CF3C4F" w:rsidRDefault="005B2D0C" w:rsidP="00260C7E">
      <w:pPr>
        <w:numPr>
          <w:ilvl w:val="0"/>
          <w:numId w:val="6"/>
        </w:numPr>
        <w:shd w:val="clear" w:color="auto" w:fill="FAE2D5" w:themeFill="accent2" w:themeFillTint="33"/>
        <w:tabs>
          <w:tab w:val="clear" w:pos="360"/>
          <w:tab w:val="num" w:pos="720"/>
        </w:tabs>
        <w:spacing w:after="0" w:line="240" w:lineRule="auto"/>
        <w:rPr>
          <w:rFonts w:ascii="Calibri" w:hAnsi="Calibri" w:cs="Calibri"/>
        </w:rPr>
      </w:pPr>
      <w:r w:rsidRPr="00CF3C4F">
        <w:rPr>
          <w:rFonts w:ascii="Calibri" w:eastAsia="Calibri" w:hAnsi="Calibri" w:cs="Calibri"/>
          <w:lang w:bidi="fr-CA"/>
        </w:rPr>
        <w:t>Réaliser des bilans de santé complets, établir des diagnostics et élaborer des plans de traitement adaptés, notamment prescrire des médicaments et recommander des soins de suivi pour les maladies chroniques et la santé mentale, suivant les besoins.</w:t>
      </w:r>
    </w:p>
    <w:p w14:paraId="392D6B77" w14:textId="77777777" w:rsidR="005B2D0C" w:rsidRPr="00CF3C4F" w:rsidRDefault="005B2D0C" w:rsidP="00260C7E">
      <w:pPr>
        <w:numPr>
          <w:ilvl w:val="0"/>
          <w:numId w:val="6"/>
        </w:numPr>
        <w:shd w:val="clear" w:color="auto" w:fill="FAE2D5" w:themeFill="accent2" w:themeFillTint="33"/>
        <w:tabs>
          <w:tab w:val="clear" w:pos="360"/>
          <w:tab w:val="num" w:pos="720"/>
        </w:tabs>
        <w:spacing w:after="0" w:line="240" w:lineRule="auto"/>
        <w:rPr>
          <w:rFonts w:ascii="Calibri" w:hAnsi="Calibri" w:cs="Calibri"/>
        </w:rPr>
      </w:pPr>
      <w:r w:rsidRPr="00CF3C4F">
        <w:rPr>
          <w:rFonts w:ascii="Calibri" w:eastAsia="Calibri" w:hAnsi="Calibri" w:cs="Calibri"/>
          <w:lang w:bidi="fr-CA"/>
        </w:rPr>
        <w:t>Soutenir la participation partagée aux services de soins d’urgence.</w:t>
      </w:r>
    </w:p>
    <w:p w14:paraId="1E80817C" w14:textId="77777777" w:rsidR="005B2D0C" w:rsidRPr="00CF3C4F" w:rsidRDefault="005B2D0C" w:rsidP="00260C7E">
      <w:pPr>
        <w:numPr>
          <w:ilvl w:val="0"/>
          <w:numId w:val="6"/>
        </w:numPr>
        <w:shd w:val="clear" w:color="auto" w:fill="FAE2D5" w:themeFill="accent2" w:themeFillTint="33"/>
        <w:tabs>
          <w:tab w:val="clear" w:pos="360"/>
          <w:tab w:val="num" w:pos="720"/>
        </w:tabs>
        <w:spacing w:after="0" w:line="240" w:lineRule="auto"/>
        <w:rPr>
          <w:rFonts w:ascii="Calibri" w:hAnsi="Calibri" w:cs="Calibri"/>
        </w:rPr>
      </w:pPr>
      <w:r w:rsidRPr="00CF3C4F">
        <w:rPr>
          <w:rFonts w:ascii="Calibri" w:eastAsia="Calibri" w:hAnsi="Calibri" w:cs="Calibri"/>
          <w:lang w:bidi="fr-CA"/>
        </w:rPr>
        <w:t>Participer aux programmes de dépistage et de vaccination.</w:t>
      </w:r>
    </w:p>
    <w:p w14:paraId="42F42FF0" w14:textId="77777777" w:rsidR="005B2D0C" w:rsidRPr="00CF3C4F" w:rsidRDefault="005B2D0C" w:rsidP="00260C7E">
      <w:pPr>
        <w:numPr>
          <w:ilvl w:val="0"/>
          <w:numId w:val="6"/>
        </w:numPr>
        <w:shd w:val="clear" w:color="auto" w:fill="FAE2D5" w:themeFill="accent2" w:themeFillTint="33"/>
        <w:tabs>
          <w:tab w:val="clear" w:pos="360"/>
          <w:tab w:val="num" w:pos="720"/>
        </w:tabs>
        <w:spacing w:after="0" w:line="240" w:lineRule="auto"/>
        <w:rPr>
          <w:rFonts w:ascii="Calibri" w:hAnsi="Calibri" w:cs="Calibri"/>
        </w:rPr>
      </w:pPr>
      <w:r w:rsidRPr="00CF3C4F">
        <w:rPr>
          <w:rFonts w:ascii="Calibri" w:eastAsia="Calibri" w:hAnsi="Calibri" w:cs="Calibri"/>
          <w:lang w:bidi="fr-CA"/>
        </w:rPr>
        <w:t>Éduquer, conseiller et responsabiliser les patient(e)s en matière de soins de santé préventifs, d’initiatives de santé et de stratégies de prise en charge des maladies.</w:t>
      </w:r>
    </w:p>
    <w:p w14:paraId="2CDFE560" w14:textId="77777777" w:rsidR="005B2D0C" w:rsidRPr="00CF3C4F" w:rsidRDefault="005B2D0C" w:rsidP="00260C7E">
      <w:pPr>
        <w:numPr>
          <w:ilvl w:val="0"/>
          <w:numId w:val="6"/>
        </w:numPr>
        <w:shd w:val="clear" w:color="auto" w:fill="FAE2D5" w:themeFill="accent2" w:themeFillTint="33"/>
        <w:tabs>
          <w:tab w:val="clear" w:pos="360"/>
          <w:tab w:val="num" w:pos="720"/>
        </w:tabs>
        <w:spacing w:after="0" w:line="240" w:lineRule="auto"/>
        <w:rPr>
          <w:rFonts w:ascii="Calibri" w:hAnsi="Calibri" w:cs="Calibri"/>
        </w:rPr>
      </w:pPr>
      <w:r w:rsidRPr="00CF3C4F">
        <w:rPr>
          <w:rFonts w:ascii="Calibri" w:eastAsia="Calibri" w:hAnsi="Calibri" w:cs="Calibri"/>
          <w:lang w:bidi="fr-CA"/>
        </w:rPr>
        <w:t>Commander, interpréter et communiquer les résultats de tests diagnostiques et d’analyses de laboratoire.</w:t>
      </w:r>
    </w:p>
    <w:p w14:paraId="246F6FE4" w14:textId="77777777" w:rsidR="005B2D0C" w:rsidRPr="00CF3C4F" w:rsidRDefault="005B2D0C" w:rsidP="00260C7E">
      <w:pPr>
        <w:numPr>
          <w:ilvl w:val="0"/>
          <w:numId w:val="6"/>
        </w:numPr>
        <w:shd w:val="clear" w:color="auto" w:fill="FAE2D5" w:themeFill="accent2" w:themeFillTint="33"/>
        <w:tabs>
          <w:tab w:val="clear" w:pos="360"/>
          <w:tab w:val="num" w:pos="720"/>
        </w:tabs>
        <w:spacing w:after="0" w:line="240" w:lineRule="auto"/>
        <w:rPr>
          <w:rFonts w:ascii="Calibri" w:hAnsi="Calibri" w:cs="Calibri"/>
        </w:rPr>
      </w:pPr>
      <w:r w:rsidRPr="00CF3C4F">
        <w:rPr>
          <w:rFonts w:ascii="Calibri" w:eastAsia="Calibri" w:hAnsi="Calibri" w:cs="Calibri"/>
          <w:lang w:bidi="fr-CA"/>
        </w:rPr>
        <w:lastRenderedPageBreak/>
        <w:t>Tenir des dossiers de patient(e)s, des données cliniques et des documents de consultation exacts et confidentiels à l’aide d’un logiciel de DME, conformément aux normes réglementaires et de protection de la vie privée.</w:t>
      </w:r>
    </w:p>
    <w:p w14:paraId="62243366" w14:textId="77777777" w:rsidR="005B2D0C" w:rsidRPr="00CF3C4F" w:rsidRDefault="005B2D0C" w:rsidP="00260C7E">
      <w:pPr>
        <w:numPr>
          <w:ilvl w:val="0"/>
          <w:numId w:val="6"/>
        </w:numPr>
        <w:shd w:val="clear" w:color="auto" w:fill="FAE2D5" w:themeFill="accent2" w:themeFillTint="33"/>
        <w:tabs>
          <w:tab w:val="clear" w:pos="360"/>
          <w:tab w:val="num" w:pos="720"/>
        </w:tabs>
        <w:spacing w:after="0" w:line="240" w:lineRule="auto"/>
        <w:rPr>
          <w:rFonts w:ascii="Calibri" w:hAnsi="Calibri" w:cs="Calibri"/>
        </w:rPr>
      </w:pPr>
      <w:r w:rsidRPr="00CF3C4F">
        <w:rPr>
          <w:rFonts w:ascii="Calibri" w:eastAsia="Calibri" w:hAnsi="Calibri" w:cs="Calibri"/>
          <w:lang w:bidi="fr-CA"/>
        </w:rPr>
        <w:t>Répondre aux demandes des patient(e)s de façon professionnelle, respectueuse et rapide.</w:t>
      </w:r>
    </w:p>
    <w:p w14:paraId="21D4CB64" w14:textId="77777777" w:rsidR="005B2D0C" w:rsidRPr="00CF3C4F" w:rsidRDefault="005B2D0C" w:rsidP="00260C7E">
      <w:pPr>
        <w:numPr>
          <w:ilvl w:val="0"/>
          <w:numId w:val="6"/>
        </w:numPr>
        <w:shd w:val="clear" w:color="auto" w:fill="FAE2D5" w:themeFill="accent2" w:themeFillTint="33"/>
        <w:tabs>
          <w:tab w:val="clear" w:pos="360"/>
          <w:tab w:val="num" w:pos="720"/>
        </w:tabs>
        <w:spacing w:after="0" w:line="240" w:lineRule="auto"/>
        <w:rPr>
          <w:rFonts w:ascii="Calibri" w:hAnsi="Calibri" w:cs="Calibri"/>
        </w:rPr>
      </w:pPr>
      <w:r w:rsidRPr="00CF3C4F">
        <w:rPr>
          <w:rFonts w:ascii="Calibri" w:eastAsia="Calibri" w:hAnsi="Calibri" w:cs="Calibri"/>
          <w:lang w:bidi="fr-CA"/>
        </w:rPr>
        <w:t>Examiner, traiter et gérer les communications électroniques entrantes, y compris les télécopies et les résultats d’analyses.</w:t>
      </w:r>
    </w:p>
    <w:p w14:paraId="7B8B6E0D" w14:textId="4E31C67D" w:rsidR="005B2D0C" w:rsidRPr="00CF3C4F" w:rsidRDefault="005B2D0C" w:rsidP="00260C7E">
      <w:pPr>
        <w:numPr>
          <w:ilvl w:val="0"/>
          <w:numId w:val="6"/>
        </w:numPr>
        <w:shd w:val="clear" w:color="auto" w:fill="FAE2D5" w:themeFill="accent2" w:themeFillTint="33"/>
        <w:tabs>
          <w:tab w:val="clear" w:pos="360"/>
          <w:tab w:val="num" w:pos="720"/>
        </w:tabs>
        <w:spacing w:after="0" w:line="240" w:lineRule="auto"/>
        <w:rPr>
          <w:rFonts w:ascii="Calibri" w:hAnsi="Calibri" w:cs="Calibri"/>
        </w:rPr>
      </w:pPr>
      <w:r w:rsidRPr="3D584BD3">
        <w:rPr>
          <w:rFonts w:ascii="Calibri" w:eastAsia="Calibri" w:hAnsi="Calibri" w:cs="Calibri"/>
          <w:lang w:bidi="fr-CA"/>
        </w:rPr>
        <w:t>Collaborer efficacement avec d’autres professionnels de la santé afin d’assurer des soins coordonnés centrés sur le patient.</w:t>
      </w:r>
    </w:p>
    <w:p w14:paraId="2F09E7CD" w14:textId="77777777" w:rsidR="005B2D0C" w:rsidRPr="00CF3C4F" w:rsidRDefault="005B2D0C" w:rsidP="00260C7E">
      <w:pPr>
        <w:numPr>
          <w:ilvl w:val="0"/>
          <w:numId w:val="6"/>
        </w:numPr>
        <w:shd w:val="clear" w:color="auto" w:fill="FAE2D5" w:themeFill="accent2" w:themeFillTint="33"/>
        <w:tabs>
          <w:tab w:val="clear" w:pos="360"/>
          <w:tab w:val="num" w:pos="720"/>
        </w:tabs>
        <w:spacing w:after="0" w:line="240" w:lineRule="auto"/>
        <w:rPr>
          <w:rFonts w:ascii="Calibri" w:hAnsi="Calibri" w:cs="Calibri"/>
        </w:rPr>
      </w:pPr>
      <w:r w:rsidRPr="00CF3C4F">
        <w:rPr>
          <w:rFonts w:ascii="Calibri" w:eastAsia="Calibri" w:hAnsi="Calibri" w:cs="Calibri"/>
          <w:lang w:bidi="fr-CA"/>
        </w:rPr>
        <w:t>Se tenir au courant des meilleures pratiques cliniques, des plus récentes recherches médicales et des exigences réglementaires afin de maintenir des normes de soins élevées.</w:t>
      </w:r>
    </w:p>
    <w:p w14:paraId="2A0E7FB6" w14:textId="77777777" w:rsidR="005B2D0C" w:rsidRPr="00CF3C4F" w:rsidRDefault="005B2D0C" w:rsidP="00260C7E">
      <w:pPr>
        <w:numPr>
          <w:ilvl w:val="0"/>
          <w:numId w:val="6"/>
        </w:numPr>
        <w:shd w:val="clear" w:color="auto" w:fill="FAE2D5" w:themeFill="accent2" w:themeFillTint="33"/>
        <w:tabs>
          <w:tab w:val="clear" w:pos="360"/>
          <w:tab w:val="num" w:pos="720"/>
        </w:tabs>
        <w:spacing w:after="0" w:line="240" w:lineRule="auto"/>
        <w:rPr>
          <w:rFonts w:ascii="Calibri" w:hAnsi="Calibri" w:cs="Calibri"/>
        </w:rPr>
      </w:pPr>
      <w:r w:rsidRPr="00CF3C4F">
        <w:rPr>
          <w:rFonts w:ascii="Calibri" w:eastAsia="Calibri" w:hAnsi="Calibri" w:cs="Calibri"/>
          <w:lang w:bidi="fr-CA"/>
        </w:rPr>
        <w:t>Réaliser d’autres projets cliniques, administratifs et spéciaux connexes, suivant les besoins, afin de soutenir les activités de la clinique.</w:t>
      </w:r>
    </w:p>
    <w:p w14:paraId="09463399" w14:textId="46FBF271" w:rsidR="005B2D0C" w:rsidRPr="00CF3C4F" w:rsidRDefault="005B2D0C" w:rsidP="00260C7E">
      <w:pPr>
        <w:spacing w:after="0" w:line="240" w:lineRule="auto"/>
        <w:rPr>
          <w:rFonts w:ascii="Calibri" w:hAnsi="Calibri" w:cs="Calibri"/>
          <w:sz w:val="28"/>
          <w:szCs w:val="28"/>
        </w:rPr>
      </w:pPr>
      <w:r>
        <w:rPr>
          <w:rFonts w:ascii="Calibri" w:eastAsia="Calibri" w:hAnsi="Calibri" w:cs="Calibri"/>
          <w:b/>
          <w:lang w:bidi="fr-CA"/>
        </w:rPr>
        <w:br/>
      </w:r>
      <w:r w:rsidRPr="00CF3C4F">
        <w:rPr>
          <w:rFonts w:ascii="Calibri" w:eastAsia="Helvetica Neue" w:hAnsi="Calibri" w:cs="Calibri"/>
          <w:b/>
          <w:sz w:val="28"/>
          <w:szCs w:val="28"/>
          <w:lang w:bidi="fr-CA"/>
        </w:rPr>
        <w:t>Expérience et formation requises</w:t>
      </w:r>
    </w:p>
    <w:p w14:paraId="65363D30" w14:textId="77777777" w:rsidR="005B2D0C" w:rsidRPr="00CF3C4F" w:rsidRDefault="005B2D0C" w:rsidP="00260C7E">
      <w:pPr>
        <w:spacing w:after="0" w:line="240" w:lineRule="auto"/>
        <w:rPr>
          <w:rFonts w:ascii="Calibri" w:hAnsi="Calibri" w:cs="Calibri"/>
        </w:rPr>
      </w:pPr>
      <w:r w:rsidRPr="00CF3C4F">
        <w:rPr>
          <w:rFonts w:ascii="Calibri" w:eastAsia="Calibri" w:hAnsi="Calibri" w:cs="Calibri"/>
          <w:lang w:bidi="fr-CA"/>
        </w:rPr>
        <w:t>Les candidat(e)s doivent remplir les conditions suivantes :</w:t>
      </w:r>
    </w:p>
    <w:p w14:paraId="6CD634A6" w14:textId="77777777" w:rsidR="005B2D0C" w:rsidRPr="00CF3C4F" w:rsidRDefault="005B2D0C" w:rsidP="00260C7E">
      <w:pPr>
        <w:numPr>
          <w:ilvl w:val="0"/>
          <w:numId w:val="9"/>
        </w:numPr>
        <w:tabs>
          <w:tab w:val="clear" w:pos="360"/>
          <w:tab w:val="num" w:pos="720"/>
        </w:tabs>
        <w:spacing w:after="0" w:line="240" w:lineRule="auto"/>
        <w:rPr>
          <w:rFonts w:ascii="Calibri" w:hAnsi="Calibri" w:cs="Calibri"/>
        </w:rPr>
      </w:pPr>
      <w:r w:rsidRPr="00CF3C4F">
        <w:rPr>
          <w:rFonts w:ascii="Calibri" w:eastAsia="Calibri" w:hAnsi="Calibri" w:cs="Calibri"/>
          <w:lang w:bidi="fr-CA"/>
        </w:rPr>
        <w:t>Avoir terminé un baccalauréat en sciences infirmières.</w:t>
      </w:r>
    </w:p>
    <w:p w14:paraId="70AEB8D1" w14:textId="77777777" w:rsidR="005B2D0C" w:rsidRPr="00CF3C4F" w:rsidRDefault="005B2D0C" w:rsidP="00260C7E">
      <w:pPr>
        <w:numPr>
          <w:ilvl w:val="0"/>
          <w:numId w:val="9"/>
        </w:numPr>
        <w:tabs>
          <w:tab w:val="clear" w:pos="360"/>
          <w:tab w:val="num" w:pos="720"/>
        </w:tabs>
        <w:spacing w:after="0" w:line="240" w:lineRule="auto"/>
        <w:rPr>
          <w:rFonts w:ascii="Calibri" w:hAnsi="Calibri" w:cs="Calibri"/>
        </w:rPr>
      </w:pPr>
      <w:r w:rsidRPr="00CF3C4F">
        <w:rPr>
          <w:rFonts w:ascii="Calibri" w:eastAsia="Calibri" w:hAnsi="Calibri" w:cs="Calibri"/>
          <w:lang w:bidi="fr-CA"/>
        </w:rPr>
        <w:t>Être titulaire d’une maîtrise en soins infirmiers pratiques.</w:t>
      </w:r>
    </w:p>
    <w:p w14:paraId="79F51525" w14:textId="77777777" w:rsidR="005B2D0C" w:rsidRPr="00CF3C4F" w:rsidRDefault="005B2D0C" w:rsidP="00260C7E">
      <w:pPr>
        <w:numPr>
          <w:ilvl w:val="0"/>
          <w:numId w:val="9"/>
        </w:numPr>
        <w:tabs>
          <w:tab w:val="clear" w:pos="360"/>
          <w:tab w:val="num" w:pos="720"/>
        </w:tabs>
        <w:spacing w:after="0" w:line="240" w:lineRule="auto"/>
        <w:rPr>
          <w:rFonts w:ascii="Calibri" w:hAnsi="Calibri" w:cs="Calibri"/>
        </w:rPr>
      </w:pPr>
      <w:r w:rsidRPr="00CF3C4F">
        <w:rPr>
          <w:rFonts w:ascii="Calibri" w:eastAsia="Calibri" w:hAnsi="Calibri" w:cs="Calibri"/>
          <w:lang w:bidi="fr-CA"/>
        </w:rPr>
        <w:t>Avoir réussi l’Examen canadien des infirmières et infirmiers praticiens (ECIIP).</w:t>
      </w:r>
    </w:p>
    <w:p w14:paraId="4A3929F2" w14:textId="5B25A241" w:rsidR="005B2D0C" w:rsidRPr="005B2D0C" w:rsidRDefault="005B2D0C" w:rsidP="00260C7E">
      <w:pPr>
        <w:numPr>
          <w:ilvl w:val="0"/>
          <w:numId w:val="9"/>
        </w:numPr>
        <w:tabs>
          <w:tab w:val="clear" w:pos="360"/>
          <w:tab w:val="num" w:pos="720"/>
        </w:tabs>
        <w:spacing w:after="0" w:line="240" w:lineRule="auto"/>
        <w:rPr>
          <w:rFonts w:ascii="Calibri" w:hAnsi="Calibri" w:cs="Calibri"/>
        </w:rPr>
      </w:pPr>
      <w:r w:rsidRPr="00CF3C4F">
        <w:rPr>
          <w:rFonts w:ascii="Calibri" w:eastAsia="Calibri" w:hAnsi="Calibri" w:cs="Calibri"/>
          <w:lang w:bidi="fr-CA"/>
        </w:rPr>
        <w:t>Être actuellement inscrit(e) et en règle auprès de l</w:t>
      </w:r>
      <w:r w:rsidR="00284CFC">
        <w:rPr>
          <w:rFonts w:ascii="Calibri" w:eastAsia="Calibri" w:hAnsi="Calibri" w:cs="Calibri"/>
          <w:lang w:bidi="fr-CA"/>
        </w:rPr>
        <w:t>’</w:t>
      </w:r>
      <w:r w:rsidRPr="00CF3C4F">
        <w:rPr>
          <w:rFonts w:ascii="Calibri" w:eastAsia="Calibri" w:hAnsi="Calibri" w:cs="Calibri"/>
          <w:lang w:bidi="fr-CA"/>
        </w:rPr>
        <w:t>Association des infirmières et infirmiers du Nouveau-Brunswick (AIINB).</w:t>
      </w:r>
      <w:r w:rsidRPr="00CF3C4F">
        <w:rPr>
          <w:rFonts w:ascii="Calibri" w:eastAsia="Calibri" w:hAnsi="Calibri" w:cs="Calibri"/>
          <w:lang w:bidi="fr-CA"/>
        </w:rPr>
        <w:br/>
      </w:r>
    </w:p>
    <w:p w14:paraId="0E0B0C59" w14:textId="77777777" w:rsidR="005B2D0C" w:rsidRPr="005B2D0C" w:rsidRDefault="005B2D0C" w:rsidP="00260C7E">
      <w:pPr>
        <w:spacing w:after="0" w:line="240" w:lineRule="auto"/>
        <w:rPr>
          <w:rFonts w:ascii="Calibri" w:hAnsi="Calibri" w:cs="Calibri"/>
          <w:sz w:val="28"/>
          <w:szCs w:val="28"/>
        </w:rPr>
      </w:pPr>
      <w:r w:rsidRPr="005B2D0C">
        <w:rPr>
          <w:rFonts w:ascii="Calibri" w:eastAsia="Calibri" w:hAnsi="Calibri" w:cs="Calibri"/>
          <w:b/>
          <w:sz w:val="28"/>
          <w:szCs w:val="28"/>
          <w:lang w:bidi="fr-CA"/>
        </w:rPr>
        <w:t>Compétences</w:t>
      </w:r>
    </w:p>
    <w:p w14:paraId="58E5673B" w14:textId="77777777" w:rsidR="005B2D0C" w:rsidRPr="00CF3C4F" w:rsidRDefault="005B2D0C" w:rsidP="00260C7E">
      <w:pPr>
        <w:numPr>
          <w:ilvl w:val="0"/>
          <w:numId w:val="2"/>
        </w:numPr>
        <w:tabs>
          <w:tab w:val="clear" w:pos="360"/>
          <w:tab w:val="num" w:pos="720"/>
        </w:tabs>
        <w:spacing w:after="0" w:line="240" w:lineRule="auto"/>
        <w:rPr>
          <w:rFonts w:ascii="Calibri" w:hAnsi="Calibri" w:cs="Calibri"/>
        </w:rPr>
      </w:pPr>
      <w:r w:rsidRPr="00CF3C4F">
        <w:rPr>
          <w:rFonts w:ascii="Calibri" w:eastAsia="Calibri" w:hAnsi="Calibri" w:cs="Calibri"/>
          <w:lang w:bidi="fr-CA"/>
        </w:rPr>
        <w:t>Connaissances cliniques avancées, et solides compétences en matière de réflexion critique.</w:t>
      </w:r>
    </w:p>
    <w:p w14:paraId="73B62569" w14:textId="77777777" w:rsidR="005B2D0C" w:rsidRPr="00CF3C4F" w:rsidRDefault="005B2D0C" w:rsidP="00260C7E">
      <w:pPr>
        <w:numPr>
          <w:ilvl w:val="0"/>
          <w:numId w:val="2"/>
        </w:numPr>
        <w:tabs>
          <w:tab w:val="clear" w:pos="360"/>
          <w:tab w:val="num" w:pos="720"/>
        </w:tabs>
        <w:spacing w:after="0" w:line="240" w:lineRule="auto"/>
        <w:rPr>
          <w:rFonts w:ascii="Calibri" w:hAnsi="Calibri" w:cs="Calibri"/>
        </w:rPr>
      </w:pPr>
      <w:r w:rsidRPr="00CF3C4F">
        <w:rPr>
          <w:rFonts w:ascii="Calibri" w:eastAsia="Calibri" w:hAnsi="Calibri" w:cs="Calibri"/>
          <w:lang w:bidi="fr-CA"/>
        </w:rPr>
        <w:t>Haut degré de professionnalisme, impliquant notamment le plus strict respect des normes de confidentialité et de défense des intérêts des patient(e)s.</w:t>
      </w:r>
    </w:p>
    <w:p w14:paraId="791CFE5F" w14:textId="0772561C" w:rsidR="00E14D4B" w:rsidRPr="00CF3C4F" w:rsidRDefault="00E14D4B" w:rsidP="00260C7E">
      <w:pPr>
        <w:numPr>
          <w:ilvl w:val="0"/>
          <w:numId w:val="2"/>
        </w:numPr>
        <w:tabs>
          <w:tab w:val="clear" w:pos="360"/>
          <w:tab w:val="num" w:pos="720"/>
        </w:tabs>
        <w:spacing w:after="0" w:line="240" w:lineRule="auto"/>
        <w:rPr>
          <w:rFonts w:ascii="Calibri" w:hAnsi="Calibri" w:cs="Calibri"/>
        </w:rPr>
      </w:pPr>
      <w:r w:rsidRPr="00CF3C4F">
        <w:rPr>
          <w:rFonts w:ascii="Calibri" w:eastAsia="Calibri" w:hAnsi="Calibri" w:cs="Calibri"/>
          <w:lang w:bidi="fr-CA"/>
        </w:rPr>
        <w:t>Personne compatissante, centrée sur le patient et accessible, déterminée à offrir des services exceptionnels.</w:t>
      </w:r>
    </w:p>
    <w:p w14:paraId="2DC62B53" w14:textId="074A39A1" w:rsidR="005B2D0C" w:rsidRPr="00CF3C4F" w:rsidRDefault="005B2D0C" w:rsidP="00260C7E">
      <w:pPr>
        <w:numPr>
          <w:ilvl w:val="0"/>
          <w:numId w:val="2"/>
        </w:numPr>
        <w:tabs>
          <w:tab w:val="clear" w:pos="360"/>
          <w:tab w:val="num" w:pos="720"/>
        </w:tabs>
        <w:spacing w:after="0" w:line="240" w:lineRule="auto"/>
        <w:rPr>
          <w:rFonts w:ascii="Calibri" w:hAnsi="Calibri" w:cs="Calibri"/>
        </w:rPr>
      </w:pPr>
      <w:r w:rsidRPr="00CF3C4F">
        <w:rPr>
          <w:rFonts w:ascii="Calibri" w:eastAsia="Calibri" w:hAnsi="Calibri" w:cs="Calibri"/>
          <w:lang w:bidi="fr-CA"/>
        </w:rPr>
        <w:t>Motivation personnelle et capacité à travailler de façon autonome et en collaboration au sein d</w:t>
      </w:r>
      <w:r w:rsidR="00284CFC">
        <w:rPr>
          <w:rFonts w:ascii="Calibri" w:eastAsia="Calibri" w:hAnsi="Calibri" w:cs="Calibri"/>
          <w:lang w:bidi="fr-CA"/>
        </w:rPr>
        <w:t>’</w:t>
      </w:r>
      <w:r w:rsidRPr="00CF3C4F">
        <w:rPr>
          <w:rFonts w:ascii="Calibri" w:eastAsia="Calibri" w:hAnsi="Calibri" w:cs="Calibri"/>
          <w:lang w:bidi="fr-CA"/>
        </w:rPr>
        <w:t>une équipe.</w:t>
      </w:r>
    </w:p>
    <w:p w14:paraId="453A21D0" w14:textId="435B57FD" w:rsidR="00E14D4B" w:rsidRPr="00CF3C4F" w:rsidRDefault="00E14D4B" w:rsidP="00260C7E">
      <w:pPr>
        <w:pStyle w:val="Paragraphedeliste"/>
        <w:numPr>
          <w:ilvl w:val="0"/>
          <w:numId w:val="2"/>
        </w:numPr>
        <w:spacing w:after="0" w:line="240" w:lineRule="auto"/>
        <w:rPr>
          <w:rFonts w:ascii="Calibri" w:eastAsia="Times New Roman" w:hAnsi="Calibri" w:cs="Calibri"/>
          <w:lang w:eastAsia="en-CA"/>
        </w:rPr>
      </w:pPr>
      <w:r w:rsidRPr="00CF3C4F">
        <w:rPr>
          <w:rFonts w:ascii="Calibri" w:eastAsia="Times New Roman" w:hAnsi="Calibri" w:cs="Calibri"/>
          <w:lang w:bidi="fr-CA"/>
        </w:rPr>
        <w:t>Grand souci du détail et capacité à tenir des documents et des dossiers exacts.</w:t>
      </w:r>
    </w:p>
    <w:p w14:paraId="08D9A7FC" w14:textId="77777777" w:rsidR="005B2D0C" w:rsidRPr="00CF3C4F" w:rsidRDefault="005B2D0C" w:rsidP="00260C7E">
      <w:pPr>
        <w:pStyle w:val="Paragraphedeliste"/>
        <w:numPr>
          <w:ilvl w:val="0"/>
          <w:numId w:val="2"/>
        </w:numPr>
        <w:tabs>
          <w:tab w:val="left" w:pos="360"/>
          <w:tab w:val="left" w:pos="720"/>
        </w:tabs>
        <w:spacing w:after="0" w:line="240" w:lineRule="auto"/>
        <w:rPr>
          <w:rFonts w:ascii="Calibri" w:eastAsia="Helvetica Neue" w:hAnsi="Calibri" w:cs="Calibri"/>
          <w:b/>
          <w:bCs/>
        </w:rPr>
      </w:pPr>
      <w:r w:rsidRPr="00CF3C4F">
        <w:rPr>
          <w:rFonts w:ascii="Calibri" w:eastAsia="Helvetica Neue" w:hAnsi="Calibri" w:cs="Calibri"/>
          <w:lang w:bidi="fr-CA"/>
        </w:rPr>
        <w:t>Excellentes connaissances en informatique et maîtrise des applications Microsoft Office.</w:t>
      </w:r>
    </w:p>
    <w:p w14:paraId="7CCDE613" w14:textId="3C4522B1" w:rsidR="00E14D4B" w:rsidRPr="00CF3C4F" w:rsidRDefault="00E14D4B" w:rsidP="00260C7E">
      <w:pPr>
        <w:pStyle w:val="Paragraphedeliste"/>
        <w:numPr>
          <w:ilvl w:val="0"/>
          <w:numId w:val="2"/>
        </w:numPr>
        <w:spacing w:after="0" w:line="240" w:lineRule="auto"/>
        <w:rPr>
          <w:rFonts w:ascii="Calibri" w:eastAsia="Times New Roman" w:hAnsi="Calibri" w:cs="Calibri"/>
          <w:lang w:eastAsia="en-CA"/>
        </w:rPr>
      </w:pPr>
      <w:r w:rsidRPr="00CF3C4F">
        <w:rPr>
          <w:rFonts w:ascii="Calibri" w:eastAsia="Times New Roman" w:hAnsi="Calibri" w:cs="Calibri"/>
          <w:lang w:bidi="fr-CA"/>
        </w:rPr>
        <w:t>Excellentes aptitudes en matière d’organisation, de gestion du temps et d’établissement des priorités, et capacité à gérer de multiples demandes concurrentes dans un environnement clinique au rythme soutenu.</w:t>
      </w:r>
    </w:p>
    <w:p w14:paraId="03123BC5" w14:textId="77777777" w:rsidR="00E14D4B" w:rsidRPr="00CF3C4F" w:rsidRDefault="00E14D4B" w:rsidP="00260C7E">
      <w:pPr>
        <w:numPr>
          <w:ilvl w:val="0"/>
          <w:numId w:val="2"/>
        </w:numPr>
        <w:tabs>
          <w:tab w:val="clear" w:pos="360"/>
          <w:tab w:val="num" w:pos="720"/>
        </w:tabs>
        <w:spacing w:after="0" w:line="240" w:lineRule="auto"/>
        <w:rPr>
          <w:rFonts w:ascii="Calibri" w:hAnsi="Calibri" w:cs="Calibri"/>
        </w:rPr>
      </w:pPr>
      <w:r w:rsidRPr="00CF3C4F">
        <w:rPr>
          <w:rFonts w:ascii="Calibri" w:eastAsia="Helvetica Neue" w:hAnsi="Calibri" w:cs="Calibri"/>
          <w:lang w:bidi="fr-CA"/>
        </w:rPr>
        <w:t>Capacités démontrées de résolution de conflits, de résolution de problèmes et de prise de décision.</w:t>
      </w:r>
    </w:p>
    <w:p w14:paraId="7725A8A3" w14:textId="77777777" w:rsidR="00E14D4B" w:rsidRPr="00CF3C4F" w:rsidRDefault="00E14D4B" w:rsidP="00260C7E">
      <w:pPr>
        <w:pStyle w:val="Paragraphedeliste"/>
        <w:numPr>
          <w:ilvl w:val="0"/>
          <w:numId w:val="2"/>
        </w:numPr>
        <w:spacing w:after="0" w:line="240" w:lineRule="auto"/>
        <w:rPr>
          <w:rFonts w:ascii="Calibri" w:eastAsia="Times New Roman" w:hAnsi="Calibri" w:cs="Calibri"/>
          <w:lang w:eastAsia="en-CA"/>
        </w:rPr>
      </w:pPr>
      <w:r w:rsidRPr="00CF3C4F">
        <w:rPr>
          <w:rFonts w:ascii="Calibri" w:eastAsia="Times New Roman" w:hAnsi="Calibri" w:cs="Calibri"/>
          <w:lang w:bidi="fr-CA"/>
        </w:rPr>
        <w:t>Excellentes compétences en communication orale et écrite.</w:t>
      </w:r>
    </w:p>
    <w:p w14:paraId="73E78844" w14:textId="252A071D" w:rsidR="00E14D4B" w:rsidRPr="00CF3C4F" w:rsidRDefault="00E14D4B" w:rsidP="00260C7E">
      <w:pPr>
        <w:pStyle w:val="Paragraphedeliste"/>
        <w:numPr>
          <w:ilvl w:val="0"/>
          <w:numId w:val="2"/>
        </w:numPr>
        <w:spacing w:after="0" w:line="240" w:lineRule="auto"/>
        <w:rPr>
          <w:rFonts w:ascii="Calibri" w:eastAsia="Times New Roman" w:hAnsi="Calibri" w:cs="Calibri"/>
          <w:lang w:eastAsia="en-CA"/>
        </w:rPr>
      </w:pPr>
      <w:r w:rsidRPr="00CF3C4F">
        <w:rPr>
          <w:rFonts w:ascii="Calibri" w:eastAsia="Times New Roman" w:hAnsi="Calibri" w:cs="Calibri"/>
          <w:lang w:bidi="fr-CA"/>
        </w:rPr>
        <w:t>Capacité à contribuer à une culture de collaboration, d’innovation, d’amélioration continue et d’excellence.</w:t>
      </w:r>
    </w:p>
    <w:p w14:paraId="19B36DD9" w14:textId="75D0C175" w:rsidR="00E14D4B" w:rsidRPr="00CF3C4F" w:rsidRDefault="00E14D4B" w:rsidP="00260C7E">
      <w:pPr>
        <w:numPr>
          <w:ilvl w:val="0"/>
          <w:numId w:val="2"/>
        </w:numPr>
        <w:tabs>
          <w:tab w:val="clear" w:pos="360"/>
          <w:tab w:val="num" w:pos="720"/>
        </w:tabs>
        <w:spacing w:after="0" w:line="240" w:lineRule="auto"/>
        <w:rPr>
          <w:rFonts w:ascii="Calibri" w:hAnsi="Calibri" w:cs="Calibri"/>
        </w:rPr>
      </w:pPr>
      <w:r w:rsidRPr="00CF3C4F">
        <w:rPr>
          <w:rFonts w:ascii="Calibri" w:eastAsia="Calibri" w:hAnsi="Calibri" w:cs="Calibri"/>
          <w:lang w:bidi="fr-CA"/>
        </w:rPr>
        <w:t>[</w:t>
      </w:r>
      <w:r w:rsidRPr="00CF3C4F">
        <w:rPr>
          <w:rFonts w:ascii="Calibri" w:eastAsia="Calibri" w:hAnsi="Calibri" w:cs="Calibri"/>
          <w:shd w:val="clear" w:color="auto" w:fill="FAE2D5" w:themeFill="accent2" w:themeFillTint="33"/>
          <w:lang w:bidi="fr-CA"/>
        </w:rPr>
        <w:t>Compte tenu des besoins opérationnels quotidiens, la maîtrise de l’anglais et du français est exigée OU Compte tenu des besoins opérationnels, la maîtrise de l’anglais est exigée; la maîtrise du français sera considérée comme un atout</w:t>
      </w:r>
      <w:r w:rsidR="00D55506">
        <w:rPr>
          <w:rFonts w:ascii="Calibri" w:eastAsia="Calibri" w:hAnsi="Calibri" w:cs="Calibri"/>
          <w:shd w:val="clear" w:color="auto" w:fill="FAE2D5" w:themeFill="accent2" w:themeFillTint="33"/>
          <w:lang w:bidi="fr-CA"/>
        </w:rPr>
        <w:t>.</w:t>
      </w:r>
      <w:r w:rsidRPr="00CF3C4F">
        <w:rPr>
          <w:rFonts w:ascii="Calibri" w:eastAsia="Calibri" w:hAnsi="Calibri" w:cs="Calibri"/>
          <w:lang w:bidi="fr-CA"/>
        </w:rPr>
        <w:t>]</w:t>
      </w:r>
    </w:p>
    <w:p w14:paraId="2DD59FD5" w14:textId="77777777" w:rsidR="00E14D4B" w:rsidRDefault="00E14D4B" w:rsidP="00E14D4B">
      <w:pPr>
        <w:spacing w:after="0" w:line="240" w:lineRule="auto"/>
        <w:rPr>
          <w:rFonts w:ascii="Calibri" w:hAnsi="Calibri" w:cs="Calibri"/>
        </w:rPr>
      </w:pPr>
    </w:p>
    <w:p w14:paraId="46091FC8" w14:textId="67A2576A" w:rsidR="005B2D0C" w:rsidRPr="005B2D0C" w:rsidRDefault="005B2D0C" w:rsidP="00E14D4B">
      <w:pPr>
        <w:spacing w:after="0" w:line="240" w:lineRule="auto"/>
        <w:rPr>
          <w:rFonts w:ascii="Calibri" w:hAnsi="Calibri" w:cs="Calibri"/>
        </w:rPr>
      </w:pPr>
    </w:p>
    <w:p w14:paraId="671524DA" w14:textId="77777777" w:rsidR="005B2D0C" w:rsidRPr="00E14D4B" w:rsidRDefault="005B2D0C" w:rsidP="00260C7E">
      <w:pPr>
        <w:spacing w:after="0"/>
        <w:rPr>
          <w:rFonts w:ascii="Calibri" w:hAnsi="Calibri" w:cs="Calibri"/>
          <w:sz w:val="28"/>
          <w:szCs w:val="28"/>
        </w:rPr>
      </w:pPr>
      <w:r w:rsidRPr="00E14D4B">
        <w:rPr>
          <w:rFonts w:ascii="Calibri" w:eastAsia="Calibri" w:hAnsi="Calibri" w:cs="Calibri"/>
          <w:b/>
          <w:sz w:val="28"/>
          <w:szCs w:val="28"/>
          <w:lang w:bidi="fr-CA"/>
        </w:rPr>
        <w:t>Conditions et lieu de travail</w:t>
      </w:r>
    </w:p>
    <w:p w14:paraId="3133C04C" w14:textId="3C140536" w:rsidR="005B2D0C" w:rsidRPr="00CF3C4F" w:rsidRDefault="005B2D0C" w:rsidP="00260C7E">
      <w:pPr>
        <w:numPr>
          <w:ilvl w:val="0"/>
          <w:numId w:val="3"/>
        </w:numPr>
        <w:spacing w:after="0" w:line="240" w:lineRule="auto"/>
        <w:rPr>
          <w:rFonts w:ascii="Calibri" w:hAnsi="Calibri" w:cs="Calibri"/>
        </w:rPr>
      </w:pPr>
      <w:r w:rsidRPr="00CF3C4F">
        <w:rPr>
          <w:rFonts w:ascii="Calibri" w:eastAsia="Calibri" w:hAnsi="Calibri" w:cs="Calibri"/>
          <w:lang w:bidi="fr-CA"/>
        </w:rPr>
        <w:t>Les candidat(e)s au poste d’infirmier (infirmière) praticien(ne) [</w:t>
      </w:r>
      <w:r w:rsidRPr="00CF3C4F">
        <w:rPr>
          <w:rFonts w:ascii="Calibri" w:eastAsia="Calibri" w:hAnsi="Calibri" w:cs="Calibri"/>
          <w:shd w:val="clear" w:color="auto" w:fill="FAE2D5" w:themeFill="accent2" w:themeFillTint="33"/>
          <w:lang w:bidi="fr-CA"/>
        </w:rPr>
        <w:t>bénéficieront d’un horaire hebdomadaire flexible, avec possibilité de travailler à temps partiel ou à temps plein, selon leurs préférences OU doivent être disponibles du lundi au vendredi, de 8 h à 16 h. Ils n’auront pas à travailler le soir, les fins de semaine</w:t>
      </w:r>
      <w:r w:rsidR="0063789C">
        <w:rPr>
          <w:rFonts w:ascii="Calibri" w:eastAsia="Calibri" w:hAnsi="Calibri" w:cs="Calibri"/>
          <w:shd w:val="clear" w:color="auto" w:fill="FAE2D5" w:themeFill="accent2" w:themeFillTint="33"/>
          <w:lang w:bidi="fr-CA"/>
        </w:rPr>
        <w:t>,</w:t>
      </w:r>
      <w:r w:rsidRPr="00CF3C4F">
        <w:rPr>
          <w:rFonts w:ascii="Calibri" w:eastAsia="Calibri" w:hAnsi="Calibri" w:cs="Calibri"/>
          <w:shd w:val="clear" w:color="auto" w:fill="FAE2D5" w:themeFill="accent2" w:themeFillTint="33"/>
          <w:lang w:bidi="fr-CA"/>
        </w:rPr>
        <w:t xml:space="preserve"> ni les jours fériés</w:t>
      </w:r>
      <w:r w:rsidRPr="00CF3C4F">
        <w:rPr>
          <w:rFonts w:ascii="Calibri" w:eastAsia="Calibri" w:hAnsi="Calibri" w:cs="Calibri"/>
          <w:lang w:bidi="fr-CA"/>
        </w:rPr>
        <w:t xml:space="preserve">]. </w:t>
      </w:r>
    </w:p>
    <w:p w14:paraId="3BE04895" w14:textId="4C0A491F" w:rsidR="00217FC7" w:rsidRPr="00CF3C4F" w:rsidRDefault="00217FC7" w:rsidP="00260C7E">
      <w:pPr>
        <w:numPr>
          <w:ilvl w:val="0"/>
          <w:numId w:val="3"/>
        </w:numPr>
        <w:tabs>
          <w:tab w:val="clear" w:pos="360"/>
          <w:tab w:val="num" w:pos="720"/>
        </w:tabs>
        <w:spacing w:after="0" w:line="240" w:lineRule="auto"/>
        <w:rPr>
          <w:rFonts w:ascii="Calibri" w:hAnsi="Calibri" w:cs="Calibri"/>
        </w:rPr>
      </w:pPr>
      <w:r w:rsidRPr="00CF3C4F">
        <w:rPr>
          <w:rFonts w:ascii="Calibri" w:eastAsia="Times New Roman" w:hAnsi="Calibri" w:cs="Calibri"/>
          <w:lang w:bidi="fr-CA"/>
        </w:rPr>
        <w:t>[</w:t>
      </w:r>
      <w:r w:rsidRPr="00CF3C4F">
        <w:rPr>
          <w:rFonts w:ascii="Calibri" w:eastAsia="Times New Roman" w:hAnsi="Calibri" w:cs="Calibri"/>
          <w:shd w:val="clear" w:color="auto" w:fill="FAE2D5" w:themeFill="accent2" w:themeFillTint="33"/>
          <w:lang w:bidi="fr-CA"/>
        </w:rPr>
        <w:t>Le (la) candidat(e) retenu(e) jouira d’une grande autonomie dans la détermination de son emploi du temps et pourrait être autorisé(e) à travailler à distance certains jours de la semaine OU Le (la) candidat(e) retenu(e) travaillera essentiellement sur place, des possibilités de télétravail occasionnel pouvant être envisagées selon les besoins opérationnels</w:t>
      </w:r>
      <w:r w:rsidRPr="00CF3C4F">
        <w:rPr>
          <w:rFonts w:ascii="Calibri" w:eastAsia="Times New Roman" w:hAnsi="Calibri" w:cs="Calibri"/>
          <w:lang w:bidi="fr-CA"/>
        </w:rPr>
        <w:t>].</w:t>
      </w:r>
    </w:p>
    <w:p w14:paraId="4F3E07C6" w14:textId="7DC7004D" w:rsidR="00217FC7" w:rsidRPr="00CF3C4F" w:rsidRDefault="00217FC7" w:rsidP="00260C7E">
      <w:pPr>
        <w:pStyle w:val="Paragraphedeliste"/>
        <w:numPr>
          <w:ilvl w:val="0"/>
          <w:numId w:val="3"/>
        </w:numPr>
        <w:spacing w:after="0" w:line="240" w:lineRule="auto"/>
        <w:rPr>
          <w:rFonts w:ascii="Calibri" w:hAnsi="Calibri" w:cs="Calibri"/>
        </w:rPr>
      </w:pPr>
      <w:r w:rsidRPr="00CF3C4F">
        <w:rPr>
          <w:rFonts w:ascii="Calibri" w:eastAsia="Calibri" w:hAnsi="Calibri" w:cs="Calibri"/>
          <w:lang w:bidi="fr-CA"/>
        </w:rPr>
        <w:t>L</w:t>
      </w:r>
      <w:r w:rsidR="00284CFC">
        <w:rPr>
          <w:rFonts w:ascii="Calibri" w:eastAsia="Calibri" w:hAnsi="Calibri" w:cs="Calibri"/>
          <w:lang w:bidi="fr-CA"/>
        </w:rPr>
        <w:t>’</w:t>
      </w:r>
      <w:r w:rsidRPr="00CF3C4F">
        <w:rPr>
          <w:rFonts w:ascii="Calibri" w:eastAsia="Calibri" w:hAnsi="Calibri" w:cs="Calibri"/>
          <w:lang w:bidi="fr-CA"/>
        </w:rPr>
        <w:t xml:space="preserve">équipe de la clinique comprend actuellement [des </w:t>
      </w:r>
      <w:r w:rsidRPr="00CF3C4F">
        <w:rPr>
          <w:rFonts w:ascii="Calibri" w:eastAsia="Calibri" w:hAnsi="Calibri" w:cs="Calibri"/>
          <w:shd w:val="clear" w:color="auto" w:fill="FAE2D5" w:themeFill="accent2" w:themeFillTint="33"/>
          <w:lang w:bidi="fr-CA"/>
        </w:rPr>
        <w:t>médecins, des infirmiers (infirmières) praticien(ne)s, des infirmiers (infirmières) immatriculé(e)s</w:t>
      </w:r>
      <w:r w:rsidRPr="00CF3C4F">
        <w:rPr>
          <w:rFonts w:ascii="Calibri" w:eastAsia="Calibri" w:hAnsi="Calibri" w:cs="Calibri"/>
          <w:lang w:bidi="fr-CA"/>
        </w:rPr>
        <w:t>] et [</w:t>
      </w:r>
      <w:r w:rsidRPr="00CF3C4F">
        <w:rPr>
          <w:rFonts w:ascii="Calibri" w:eastAsia="Calibri" w:hAnsi="Calibri" w:cs="Calibri"/>
          <w:shd w:val="clear" w:color="auto" w:fill="FAE2D5" w:themeFill="accent2" w:themeFillTint="33"/>
          <w:lang w:bidi="fr-CA"/>
        </w:rPr>
        <w:t>n</w:t>
      </w:r>
      <w:r w:rsidRPr="00CF3C4F">
        <w:rPr>
          <w:rFonts w:ascii="Calibri" w:eastAsia="Calibri" w:hAnsi="Calibri" w:cs="Calibri"/>
          <w:shd w:val="clear" w:color="auto" w:fill="FAE2D5" w:themeFill="accent2" w:themeFillTint="33"/>
          <w:vertAlign w:val="superscript"/>
          <w:lang w:bidi="fr-CA"/>
        </w:rPr>
        <w:t>bre</w:t>
      </w:r>
      <w:r w:rsidRPr="00CF3C4F">
        <w:rPr>
          <w:rFonts w:ascii="Calibri" w:eastAsia="Calibri" w:hAnsi="Calibri" w:cs="Calibri"/>
          <w:lang w:bidi="fr-CA"/>
        </w:rPr>
        <w:t>] employé(e)s de soutien administratif.</w:t>
      </w:r>
    </w:p>
    <w:p w14:paraId="19BD29A6" w14:textId="288D1218" w:rsidR="00217FC7" w:rsidRPr="00CF3C4F" w:rsidRDefault="00217FC7" w:rsidP="00260C7E">
      <w:pPr>
        <w:pStyle w:val="Paragraphedeliste"/>
        <w:numPr>
          <w:ilvl w:val="0"/>
          <w:numId w:val="3"/>
        </w:numPr>
        <w:spacing w:after="0" w:line="240" w:lineRule="auto"/>
        <w:rPr>
          <w:rFonts w:ascii="Calibri" w:hAnsi="Calibri" w:cs="Calibri"/>
        </w:rPr>
      </w:pPr>
      <w:r w:rsidRPr="00CF3C4F">
        <w:rPr>
          <w:rFonts w:ascii="Calibri" w:eastAsia="Calibri" w:hAnsi="Calibri" w:cs="Calibri"/>
          <w:lang w:bidi="fr-CA"/>
        </w:rPr>
        <w:t>La clinique est située au [</w:t>
      </w:r>
      <w:r w:rsidRPr="00CF3C4F">
        <w:rPr>
          <w:rFonts w:ascii="Calibri" w:eastAsia="Calibri" w:hAnsi="Calibri" w:cs="Calibri"/>
          <w:shd w:val="clear" w:color="auto" w:fill="FAE2D5" w:themeFill="accent2" w:themeFillTint="33"/>
          <w:lang w:bidi="fr-CA"/>
        </w:rPr>
        <w:t>adresse</w:t>
      </w:r>
      <w:r w:rsidRPr="00CF3C4F">
        <w:rPr>
          <w:rFonts w:ascii="Calibri" w:eastAsia="Calibri" w:hAnsi="Calibri" w:cs="Calibri"/>
          <w:lang w:bidi="fr-CA"/>
        </w:rPr>
        <w:t>].</w:t>
      </w:r>
    </w:p>
    <w:p w14:paraId="58547B55" w14:textId="7AC60AD1" w:rsidR="00217FC7" w:rsidRPr="00CF3C4F" w:rsidRDefault="00217FC7" w:rsidP="00260C7E">
      <w:pPr>
        <w:tabs>
          <w:tab w:val="left" w:pos="720"/>
        </w:tabs>
        <w:spacing w:after="0"/>
        <w:rPr>
          <w:rFonts w:ascii="Calibri" w:hAnsi="Calibri" w:cs="Calibri"/>
          <w:sz w:val="28"/>
          <w:szCs w:val="28"/>
        </w:rPr>
      </w:pPr>
      <w:r>
        <w:rPr>
          <w:b/>
          <w:sz w:val="26"/>
          <w:szCs w:val="26"/>
          <w:lang w:bidi="fr-CA"/>
        </w:rPr>
        <w:br/>
      </w:r>
      <w:r w:rsidRPr="00CF3C4F">
        <w:rPr>
          <w:rFonts w:ascii="Calibri" w:eastAsia="Calibri" w:hAnsi="Calibri" w:cs="Calibri"/>
          <w:b/>
          <w:sz w:val="28"/>
          <w:szCs w:val="28"/>
          <w:lang w:bidi="fr-CA"/>
        </w:rPr>
        <w:t xml:space="preserve">Pourquoi intégrer notre </w:t>
      </w:r>
      <w:commentRangeStart w:id="1"/>
      <w:r w:rsidRPr="00CF3C4F">
        <w:rPr>
          <w:rFonts w:ascii="Calibri" w:eastAsia="Calibri" w:hAnsi="Calibri" w:cs="Calibri"/>
          <w:b/>
          <w:sz w:val="28"/>
          <w:szCs w:val="28"/>
          <w:lang w:bidi="fr-CA"/>
        </w:rPr>
        <w:t>équipe</w:t>
      </w:r>
      <w:commentRangeEnd w:id="1"/>
      <w:r w:rsidRPr="00CF3C4F">
        <w:rPr>
          <w:rStyle w:val="Marquedecommentaire"/>
          <w:rFonts w:ascii="Calibri" w:hAnsi="Calibri" w:cs="Calibri"/>
          <w:sz w:val="28"/>
          <w:szCs w:val="28"/>
        </w:rPr>
        <w:commentReference w:id="1"/>
      </w:r>
    </w:p>
    <w:p w14:paraId="0CCF155C" w14:textId="7FA566D7" w:rsidR="00CF3C4F" w:rsidRPr="00CF3C4F" w:rsidRDefault="00CF3C4F" w:rsidP="00260C7E">
      <w:pPr>
        <w:spacing w:after="0" w:line="300" w:lineRule="atLeast"/>
        <w:rPr>
          <w:rFonts w:ascii="Calibri" w:eastAsia="Times New Roman" w:hAnsi="Calibri" w:cs="Calibri"/>
          <w:lang w:eastAsia="en-CA"/>
        </w:rPr>
      </w:pPr>
      <w:r w:rsidRPr="3D584BD3">
        <w:rPr>
          <w:rFonts w:ascii="Calibri" w:eastAsia="Times New Roman" w:hAnsi="Calibri" w:cs="Calibri"/>
          <w:lang w:bidi="fr-CA"/>
        </w:rPr>
        <w:t>Ne ratez pas cette occasion d’intégrer une équipe de soins de santé positive et collaborative où vos contributions seront valorisées et votre bien-être, soutenu. En tant que membre de notre équipe, vous profiterez notamment des avantages suivants :</w:t>
      </w:r>
    </w:p>
    <w:p w14:paraId="7F731919" w14:textId="42AD5E32" w:rsidR="00CF3C4F" w:rsidRPr="00CF3C4F" w:rsidRDefault="00CF3C4F" w:rsidP="00CF3C4F">
      <w:pPr>
        <w:pStyle w:val="Paragraphedeliste"/>
        <w:numPr>
          <w:ilvl w:val="0"/>
          <w:numId w:val="7"/>
        </w:numPr>
        <w:shd w:val="clear" w:color="auto" w:fill="FAE2D5" w:themeFill="accent2" w:themeFillTint="33"/>
        <w:tabs>
          <w:tab w:val="left" w:pos="360"/>
          <w:tab w:val="left" w:pos="720"/>
        </w:tabs>
        <w:spacing w:after="100" w:line="240" w:lineRule="auto"/>
        <w:rPr>
          <w:rFonts w:ascii="Calibri" w:eastAsia="Helvetica Neue" w:hAnsi="Calibri" w:cs="Calibri"/>
        </w:rPr>
      </w:pPr>
      <w:r w:rsidRPr="00CF3C4F">
        <w:rPr>
          <w:rFonts w:ascii="Calibri" w:eastAsia="Helvetica Neue" w:hAnsi="Calibri" w:cs="Calibri"/>
          <w:lang w:bidi="fr-CA"/>
        </w:rPr>
        <w:t>Environnement de travail professionnel, positif et inclusif favorisant le mieux-être des employé(e)s et l</w:t>
      </w:r>
      <w:r w:rsidR="00284CFC">
        <w:rPr>
          <w:rFonts w:ascii="Calibri" w:eastAsia="Helvetica Neue" w:hAnsi="Calibri" w:cs="Calibri"/>
          <w:lang w:bidi="fr-CA"/>
        </w:rPr>
        <w:t>’</w:t>
      </w:r>
      <w:r w:rsidRPr="00CF3C4F">
        <w:rPr>
          <w:rFonts w:ascii="Calibri" w:eastAsia="Helvetica Neue" w:hAnsi="Calibri" w:cs="Calibri"/>
          <w:lang w:bidi="fr-CA"/>
        </w:rPr>
        <w:t>équilibre travail-vie personnelle.</w:t>
      </w:r>
    </w:p>
    <w:p w14:paraId="7D96DA80" w14:textId="77777777" w:rsidR="00CF3C4F" w:rsidRPr="00CF3C4F" w:rsidRDefault="00CF3C4F" w:rsidP="00CF3C4F">
      <w:pPr>
        <w:pStyle w:val="Paragraphedeliste"/>
        <w:numPr>
          <w:ilvl w:val="0"/>
          <w:numId w:val="7"/>
        </w:numPr>
        <w:shd w:val="clear" w:color="auto" w:fill="FAE2D5" w:themeFill="accent2" w:themeFillTint="33"/>
        <w:tabs>
          <w:tab w:val="left" w:pos="360"/>
          <w:tab w:val="left" w:pos="720"/>
        </w:tabs>
        <w:spacing w:after="100" w:line="240" w:lineRule="auto"/>
        <w:rPr>
          <w:rFonts w:ascii="Calibri" w:eastAsia="Helvetica Neue" w:hAnsi="Calibri" w:cs="Calibri"/>
        </w:rPr>
      </w:pPr>
      <w:r w:rsidRPr="00CF3C4F">
        <w:rPr>
          <w:rFonts w:ascii="Calibri" w:eastAsia="Helvetica Neue" w:hAnsi="Calibri" w:cs="Calibri"/>
          <w:lang w:bidi="fr-CA"/>
        </w:rPr>
        <w:t>Formation à l’utilisation du système de DME de la clinique et soutien en la matière.</w:t>
      </w:r>
    </w:p>
    <w:p w14:paraId="1F495B9C" w14:textId="72FCC766" w:rsidR="00CF3C4F" w:rsidRPr="00CF3C4F" w:rsidRDefault="00CF3C4F" w:rsidP="00CF3C4F">
      <w:pPr>
        <w:pStyle w:val="Paragraphedeliste"/>
        <w:numPr>
          <w:ilvl w:val="0"/>
          <w:numId w:val="7"/>
        </w:numPr>
        <w:shd w:val="clear" w:color="auto" w:fill="FAE2D5" w:themeFill="accent2" w:themeFillTint="33"/>
        <w:tabs>
          <w:tab w:val="left" w:pos="360"/>
          <w:tab w:val="left" w:pos="720"/>
        </w:tabs>
        <w:spacing w:after="100" w:line="240" w:lineRule="auto"/>
        <w:rPr>
          <w:rFonts w:ascii="Calibri" w:eastAsia="Helvetica Neue" w:hAnsi="Calibri" w:cs="Calibri"/>
        </w:rPr>
      </w:pPr>
      <w:r w:rsidRPr="00CF3C4F">
        <w:rPr>
          <w:rFonts w:ascii="Calibri" w:eastAsia="Helvetica Neue" w:hAnsi="Calibri" w:cs="Calibri"/>
          <w:lang w:bidi="fr-CA"/>
        </w:rPr>
        <w:t>Possibilité d</w:t>
      </w:r>
      <w:r w:rsidR="00284CFC">
        <w:rPr>
          <w:rFonts w:ascii="Calibri" w:eastAsia="Helvetica Neue" w:hAnsi="Calibri" w:cs="Calibri"/>
          <w:lang w:bidi="fr-CA"/>
        </w:rPr>
        <w:t>’</w:t>
      </w:r>
      <w:r w:rsidRPr="00CF3C4F">
        <w:rPr>
          <w:rFonts w:ascii="Calibri" w:eastAsia="Helvetica Neue" w:hAnsi="Calibri" w:cs="Calibri"/>
          <w:lang w:bidi="fr-CA"/>
        </w:rPr>
        <w:t>aider à bâtir et à façonner un cabinet médical en pleine croissance.</w:t>
      </w:r>
    </w:p>
    <w:p w14:paraId="5C4C33EE" w14:textId="77777777" w:rsidR="00CF3C4F" w:rsidRPr="00CF3C4F" w:rsidRDefault="00CF3C4F" w:rsidP="00CF3C4F">
      <w:pPr>
        <w:pStyle w:val="Paragraphedeliste"/>
        <w:numPr>
          <w:ilvl w:val="0"/>
          <w:numId w:val="7"/>
        </w:numPr>
        <w:shd w:val="clear" w:color="auto" w:fill="FAE2D5" w:themeFill="accent2" w:themeFillTint="33"/>
        <w:tabs>
          <w:tab w:val="left" w:pos="360"/>
          <w:tab w:val="left" w:pos="720"/>
        </w:tabs>
        <w:spacing w:after="100" w:line="240" w:lineRule="auto"/>
        <w:rPr>
          <w:rFonts w:ascii="Calibri" w:eastAsia="Helvetica Neue" w:hAnsi="Calibri" w:cs="Calibri"/>
        </w:rPr>
      </w:pPr>
      <w:r w:rsidRPr="00CF3C4F">
        <w:rPr>
          <w:rFonts w:ascii="Calibri" w:eastAsia="Helvetica Neue" w:hAnsi="Calibri" w:cs="Calibri"/>
          <w:lang w:bidi="fr-CA"/>
        </w:rPr>
        <w:t>Vacances (flexibles, non fixées à l’avance).</w:t>
      </w:r>
    </w:p>
    <w:p w14:paraId="72711D81" w14:textId="77777777" w:rsidR="00CF3C4F" w:rsidRPr="00CF3C4F" w:rsidRDefault="00CF3C4F" w:rsidP="00CF3C4F">
      <w:pPr>
        <w:pStyle w:val="Paragraphedeliste"/>
        <w:numPr>
          <w:ilvl w:val="0"/>
          <w:numId w:val="7"/>
        </w:numPr>
        <w:shd w:val="clear" w:color="auto" w:fill="FAE2D5" w:themeFill="accent2" w:themeFillTint="33"/>
        <w:tabs>
          <w:tab w:val="left" w:pos="360"/>
          <w:tab w:val="left" w:pos="720"/>
        </w:tabs>
        <w:spacing w:after="100" w:line="240" w:lineRule="auto"/>
        <w:rPr>
          <w:rFonts w:ascii="Calibri" w:eastAsia="Helvetica Neue" w:hAnsi="Calibri" w:cs="Calibri"/>
        </w:rPr>
      </w:pPr>
      <w:r w:rsidRPr="00CF3C4F">
        <w:rPr>
          <w:rFonts w:ascii="Calibri" w:eastAsia="Helvetica Neue" w:hAnsi="Calibri" w:cs="Calibri"/>
          <w:lang w:bidi="fr-CA"/>
        </w:rPr>
        <w:t xml:space="preserve">Congés de maladie/pour raisons personnelles payés, [avec paiement des jours inutilisés en fin d’exercice]. </w:t>
      </w:r>
    </w:p>
    <w:p w14:paraId="7885DB37" w14:textId="77777777" w:rsidR="00CF3C4F" w:rsidRPr="00CF3C4F" w:rsidRDefault="00CF3C4F" w:rsidP="00CF3C4F">
      <w:pPr>
        <w:pStyle w:val="Paragraphedeliste"/>
        <w:numPr>
          <w:ilvl w:val="0"/>
          <w:numId w:val="7"/>
        </w:numPr>
        <w:shd w:val="clear" w:color="auto" w:fill="FAE2D5" w:themeFill="accent2" w:themeFillTint="33"/>
        <w:tabs>
          <w:tab w:val="left" w:pos="360"/>
          <w:tab w:val="left" w:pos="720"/>
        </w:tabs>
        <w:spacing w:after="100" w:line="240" w:lineRule="auto"/>
        <w:rPr>
          <w:rFonts w:ascii="Calibri" w:eastAsia="Helvetica Neue" w:hAnsi="Calibri" w:cs="Calibri"/>
        </w:rPr>
      </w:pPr>
      <w:r w:rsidRPr="00CF3C4F">
        <w:rPr>
          <w:rFonts w:ascii="Calibri" w:eastAsia="Helvetica Neue" w:hAnsi="Calibri" w:cs="Calibri"/>
          <w:lang w:bidi="fr-CA"/>
        </w:rPr>
        <w:t>[Programme de santé et de mieux-être,</w:t>
      </w:r>
      <w:bookmarkStart w:id="2" w:name="_Int_cAF95XUr"/>
      <w:r w:rsidRPr="00CF3C4F">
        <w:rPr>
          <w:rFonts w:ascii="Calibri" w:eastAsia="Helvetica Neue" w:hAnsi="Calibri" w:cs="Calibri"/>
          <w:lang w:bidi="fr-CA"/>
        </w:rPr>
        <w:t xml:space="preserve"> prestations de soins de santé et dentaires].</w:t>
      </w:r>
      <w:bookmarkEnd w:id="2"/>
    </w:p>
    <w:p w14:paraId="4237C8D6" w14:textId="77777777" w:rsidR="00CF3C4F" w:rsidRPr="00CF3C4F" w:rsidRDefault="00CF3C4F" w:rsidP="00CF3C4F">
      <w:pPr>
        <w:pStyle w:val="Paragraphedeliste"/>
        <w:numPr>
          <w:ilvl w:val="0"/>
          <w:numId w:val="7"/>
        </w:numPr>
        <w:shd w:val="clear" w:color="auto" w:fill="FAE2D5" w:themeFill="accent2" w:themeFillTint="33"/>
        <w:tabs>
          <w:tab w:val="left" w:pos="360"/>
          <w:tab w:val="left" w:pos="720"/>
        </w:tabs>
        <w:spacing w:after="100" w:line="240" w:lineRule="auto"/>
        <w:rPr>
          <w:rFonts w:ascii="Calibri" w:eastAsia="Helvetica Neue" w:hAnsi="Calibri" w:cs="Calibri"/>
        </w:rPr>
      </w:pPr>
      <w:r w:rsidRPr="00CF3C4F">
        <w:rPr>
          <w:rFonts w:ascii="Calibri" w:eastAsia="Helvetica Neue" w:hAnsi="Calibri" w:cs="Calibri"/>
          <w:lang w:bidi="fr-CA"/>
        </w:rPr>
        <w:t>Congés payés supplémentaires entre Noël et le Nouvel An.</w:t>
      </w:r>
    </w:p>
    <w:p w14:paraId="71209D52" w14:textId="77777777" w:rsidR="00CF3C4F" w:rsidRPr="00CF3C4F" w:rsidRDefault="00CF3C4F" w:rsidP="00CF3C4F">
      <w:pPr>
        <w:pStyle w:val="Paragraphedeliste"/>
        <w:numPr>
          <w:ilvl w:val="0"/>
          <w:numId w:val="7"/>
        </w:numPr>
        <w:shd w:val="clear" w:color="auto" w:fill="FAE2D5" w:themeFill="accent2" w:themeFillTint="33"/>
        <w:tabs>
          <w:tab w:val="left" w:pos="360"/>
          <w:tab w:val="left" w:pos="720"/>
        </w:tabs>
        <w:spacing w:after="100" w:line="240" w:lineRule="auto"/>
        <w:rPr>
          <w:rFonts w:ascii="Calibri" w:eastAsia="Helvetica Neue" w:hAnsi="Calibri" w:cs="Calibri"/>
        </w:rPr>
      </w:pPr>
      <w:r w:rsidRPr="00CF3C4F">
        <w:rPr>
          <w:rFonts w:ascii="Calibri" w:eastAsia="Helvetica Neue" w:hAnsi="Calibri" w:cs="Calibri"/>
          <w:lang w:bidi="fr-CA"/>
        </w:rPr>
        <w:t>Aucun travail en soirée ni la fin de semaine.</w:t>
      </w:r>
    </w:p>
    <w:p w14:paraId="0B403BFE" w14:textId="77777777" w:rsidR="00CF3C4F" w:rsidRPr="00CF3C4F" w:rsidRDefault="00CF3C4F" w:rsidP="00CF3C4F">
      <w:pPr>
        <w:pStyle w:val="Paragraphedeliste"/>
        <w:numPr>
          <w:ilvl w:val="0"/>
          <w:numId w:val="7"/>
        </w:numPr>
        <w:shd w:val="clear" w:color="auto" w:fill="FAE2D5" w:themeFill="accent2" w:themeFillTint="33"/>
        <w:tabs>
          <w:tab w:val="left" w:pos="360"/>
          <w:tab w:val="left" w:pos="720"/>
        </w:tabs>
        <w:spacing w:after="100" w:line="240" w:lineRule="auto"/>
        <w:rPr>
          <w:rFonts w:ascii="Calibri" w:eastAsia="Helvetica Neue" w:hAnsi="Calibri" w:cs="Calibri"/>
        </w:rPr>
      </w:pPr>
      <w:r w:rsidRPr="00CF3C4F">
        <w:rPr>
          <w:rFonts w:ascii="Calibri" w:eastAsia="Helvetica Neue" w:hAnsi="Calibri" w:cs="Calibri"/>
          <w:lang w:bidi="fr-CA"/>
        </w:rPr>
        <w:t>Bureau fermé tous les jours fériés.</w:t>
      </w:r>
    </w:p>
    <w:p w14:paraId="3A4A33A6" w14:textId="77777777" w:rsidR="00CF3C4F" w:rsidRPr="00CF3C4F" w:rsidRDefault="00CF3C4F" w:rsidP="00CF3C4F">
      <w:pPr>
        <w:pStyle w:val="Paragraphedeliste"/>
        <w:numPr>
          <w:ilvl w:val="0"/>
          <w:numId w:val="7"/>
        </w:numPr>
        <w:shd w:val="clear" w:color="auto" w:fill="FAE2D5" w:themeFill="accent2" w:themeFillTint="33"/>
        <w:tabs>
          <w:tab w:val="left" w:pos="360"/>
          <w:tab w:val="left" w:pos="720"/>
        </w:tabs>
        <w:spacing w:after="100" w:line="240" w:lineRule="auto"/>
        <w:rPr>
          <w:rFonts w:ascii="Calibri" w:eastAsia="Helvetica Neue" w:hAnsi="Calibri" w:cs="Calibri"/>
        </w:rPr>
      </w:pPr>
      <w:r w:rsidRPr="00CF3C4F">
        <w:rPr>
          <w:rFonts w:ascii="Calibri" w:eastAsia="Helvetica Neue" w:hAnsi="Calibri" w:cs="Calibri"/>
          <w:lang w:bidi="fr-CA"/>
        </w:rPr>
        <w:t xml:space="preserve">Stationnement gratuit sur place. </w:t>
      </w:r>
    </w:p>
    <w:p w14:paraId="4BAC3FDF" w14:textId="77777777" w:rsidR="00CF3C4F" w:rsidRPr="00CF3C4F" w:rsidRDefault="00CF3C4F" w:rsidP="00CF3C4F">
      <w:pPr>
        <w:pStyle w:val="Paragraphedeliste"/>
        <w:numPr>
          <w:ilvl w:val="0"/>
          <w:numId w:val="7"/>
        </w:numPr>
        <w:shd w:val="clear" w:color="auto" w:fill="FAE2D5" w:themeFill="accent2" w:themeFillTint="33"/>
        <w:tabs>
          <w:tab w:val="left" w:pos="360"/>
          <w:tab w:val="left" w:pos="720"/>
        </w:tabs>
        <w:spacing w:after="100" w:line="240" w:lineRule="auto"/>
        <w:rPr>
          <w:rFonts w:ascii="Calibri" w:eastAsia="Helvetica Neue" w:hAnsi="Calibri" w:cs="Calibri"/>
        </w:rPr>
      </w:pPr>
      <w:r w:rsidRPr="00CF3C4F">
        <w:rPr>
          <w:rFonts w:ascii="Calibri" w:eastAsia="Helvetica Neue" w:hAnsi="Calibri" w:cs="Calibri"/>
          <w:lang w:bidi="fr-CA"/>
        </w:rPr>
        <w:t>Examen annuel du rendement, avec possibilité [d’une augmentation de salaire OU d’une prime au rendement].</w:t>
      </w:r>
    </w:p>
    <w:p w14:paraId="2A2085BD" w14:textId="76D304D4" w:rsidR="00CF3C4F" w:rsidRPr="00CF3C4F" w:rsidRDefault="00CF3C4F" w:rsidP="00260C7E">
      <w:pPr>
        <w:spacing w:after="0"/>
        <w:rPr>
          <w:rFonts w:ascii="Calibri" w:eastAsia="Helvetica Neue" w:hAnsi="Calibri" w:cs="Calibri"/>
          <w:b/>
          <w:bCs/>
          <w:sz w:val="28"/>
          <w:szCs w:val="28"/>
        </w:rPr>
      </w:pPr>
      <w:r>
        <w:rPr>
          <w:rFonts w:eastAsia="Helvetica Neue"/>
          <w:b/>
          <w:sz w:val="26"/>
          <w:szCs w:val="26"/>
          <w:lang w:bidi="fr-CA"/>
        </w:rPr>
        <w:br/>
      </w:r>
      <w:r w:rsidRPr="00CF3C4F">
        <w:rPr>
          <w:rFonts w:ascii="Calibri" w:eastAsia="Helvetica Neue" w:hAnsi="Calibri" w:cs="Calibri"/>
          <w:b/>
          <w:sz w:val="28"/>
          <w:szCs w:val="28"/>
          <w:lang w:bidi="fr-CA"/>
        </w:rPr>
        <w:t>Rémunération</w:t>
      </w:r>
      <w:commentRangeStart w:id="3"/>
      <w:commentRangeEnd w:id="3"/>
      <w:r w:rsidRPr="00CF3C4F">
        <w:rPr>
          <w:rStyle w:val="Marquedecommentaire"/>
          <w:rFonts w:ascii="Calibri" w:eastAsia="Helvetica Neue" w:hAnsi="Calibri" w:cs="Calibri"/>
          <w:b/>
          <w:bCs/>
          <w:sz w:val="28"/>
          <w:szCs w:val="28"/>
        </w:rPr>
        <w:commentReference w:id="3"/>
      </w:r>
    </w:p>
    <w:p w14:paraId="66002D0D" w14:textId="70D3CA87" w:rsidR="00CF3C4F" w:rsidRPr="00CF3C4F" w:rsidRDefault="00CF3C4F" w:rsidP="00260C7E">
      <w:pPr>
        <w:spacing w:after="0"/>
        <w:rPr>
          <w:rFonts w:ascii="Calibri" w:eastAsia="Helvetica Neue" w:hAnsi="Calibri" w:cs="Calibri"/>
        </w:rPr>
      </w:pPr>
      <w:r w:rsidRPr="00CF3C4F">
        <w:rPr>
          <w:rFonts w:ascii="Calibri" w:eastAsia="Helvetica Neue" w:hAnsi="Calibri" w:cs="Calibri"/>
          <w:lang w:bidi="fr-CA"/>
        </w:rPr>
        <w:t>Nous offrons un régime de rémunération concurrentiel, de l’ordre de [</w:t>
      </w:r>
      <w:r w:rsidRPr="00CF3C4F">
        <w:rPr>
          <w:rFonts w:ascii="Calibri" w:eastAsia="Helvetica Neue" w:hAnsi="Calibri" w:cs="Calibri"/>
          <w:shd w:val="clear" w:color="auto" w:fill="FAE2D5" w:themeFill="accent2" w:themeFillTint="33"/>
          <w:lang w:bidi="fr-CA"/>
        </w:rPr>
        <w:t>X</w:t>
      </w:r>
      <w:r w:rsidRPr="00CF3C4F">
        <w:rPr>
          <w:rFonts w:ascii="Calibri" w:eastAsia="Helvetica Neue" w:hAnsi="Calibri" w:cs="Calibri"/>
          <w:lang w:bidi="fr-CA"/>
        </w:rPr>
        <w:t>] à [</w:t>
      </w:r>
      <w:r w:rsidRPr="00CF3C4F">
        <w:rPr>
          <w:rFonts w:ascii="Calibri" w:eastAsia="Helvetica Neue" w:hAnsi="Calibri" w:cs="Calibri"/>
          <w:shd w:val="clear" w:color="auto" w:fill="FAE2D5" w:themeFill="accent2" w:themeFillTint="33"/>
          <w:lang w:bidi="fr-CA"/>
        </w:rPr>
        <w:t>X</w:t>
      </w:r>
      <w:r w:rsidRPr="00CF3C4F">
        <w:rPr>
          <w:rFonts w:ascii="Calibri" w:eastAsia="Helvetica Neue" w:hAnsi="Calibri" w:cs="Calibri"/>
          <w:lang w:bidi="fr-CA"/>
        </w:rPr>
        <w:t>] $ [</w:t>
      </w:r>
      <w:r w:rsidRPr="00CF3C4F">
        <w:rPr>
          <w:rFonts w:ascii="Calibri" w:eastAsia="Helvetica Neue" w:hAnsi="Calibri" w:cs="Calibri"/>
          <w:shd w:val="clear" w:color="auto" w:fill="FAE2D5" w:themeFill="accent2" w:themeFillTint="33"/>
          <w:lang w:bidi="fr-CA"/>
        </w:rPr>
        <w:t>l’heure/par année</w:t>
      </w:r>
      <w:r w:rsidRPr="00CF3C4F">
        <w:rPr>
          <w:rFonts w:ascii="Calibri" w:eastAsia="Helvetica Neue" w:hAnsi="Calibri" w:cs="Calibri"/>
          <w:lang w:bidi="fr-CA"/>
        </w:rPr>
        <w:t>]. Le positionnement dans l’échelle salariale sera déterminé en fonction de l’expérience, des qualifications et des compétences pertinentes de la personne retenue.</w:t>
      </w:r>
      <w:r w:rsidRPr="00CF3C4F">
        <w:rPr>
          <w:rFonts w:ascii="Calibri" w:eastAsia="Helvetica Neue" w:hAnsi="Calibri" w:cs="Calibri"/>
          <w:lang w:bidi="fr-CA"/>
        </w:rPr>
        <w:br/>
      </w:r>
    </w:p>
    <w:p w14:paraId="138080F3" w14:textId="08AD4D1C" w:rsidR="001A626C" w:rsidRPr="005B2D0C" w:rsidRDefault="00CF3C4F">
      <w:pPr>
        <w:rPr>
          <w:rFonts w:ascii="Calibri" w:hAnsi="Calibri" w:cs="Calibri"/>
        </w:rPr>
      </w:pPr>
      <w:r w:rsidRPr="00CF3C4F">
        <w:rPr>
          <w:rFonts w:ascii="Calibri" w:eastAsia="Calibri" w:hAnsi="Calibri" w:cs="Calibri"/>
          <w:b/>
          <w:lang w:bidi="fr-CA"/>
        </w:rPr>
        <w:t>Nous remercions tous les candidat(e)s de leur intérêt. Les candidatures seront évaluées de façon continue jusqu</w:t>
      </w:r>
      <w:r w:rsidR="00284CFC">
        <w:rPr>
          <w:rFonts w:ascii="Calibri" w:eastAsia="Calibri" w:hAnsi="Calibri" w:cs="Calibri"/>
          <w:b/>
          <w:lang w:bidi="fr-CA"/>
        </w:rPr>
        <w:t>’</w:t>
      </w:r>
      <w:r w:rsidRPr="00CF3C4F">
        <w:rPr>
          <w:rFonts w:ascii="Calibri" w:eastAsia="Calibri" w:hAnsi="Calibri" w:cs="Calibri"/>
          <w:b/>
          <w:lang w:bidi="fr-CA"/>
        </w:rPr>
        <w:t>à ce que le poste soit pourvu.  Veuillez noter que seul(e)s les candidat(e)s sélectionné(e)s pour les entrevues seront contacté(e)s.</w:t>
      </w:r>
    </w:p>
    <w:sectPr w:rsidR="001A626C" w:rsidRPr="005B2D0C">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nica Cormier" w:date="2026-09-23T13:53:00Z" w:initials="JC">
    <w:p w14:paraId="0203B66F" w14:textId="77777777" w:rsidR="005B2D0C" w:rsidRDefault="005B2D0C" w:rsidP="005B2D0C">
      <w:pPr>
        <w:pStyle w:val="Commentaire"/>
      </w:pPr>
      <w:r>
        <w:rPr>
          <w:rStyle w:val="Marquedecommentaire"/>
        </w:rPr>
        <w:annotationRef/>
      </w:r>
      <w:r>
        <w:t>Feel free to modify based on what is important to you.</w:t>
      </w:r>
    </w:p>
  </w:comment>
  <w:comment w:id="1" w:author="Jenica Cormier" w:date="2026-06-25T15:36:00Z" w:initials="JC">
    <w:p w14:paraId="3C0C5DFF" w14:textId="77777777" w:rsidR="00217FC7" w:rsidRDefault="00217FC7" w:rsidP="00BB7F8B">
      <w:pPr>
        <w:pStyle w:val="Commentaire"/>
      </w:pPr>
      <w:r>
        <w:rPr>
          <w:rStyle w:val="Marquedecommentaire"/>
        </w:rPr>
        <w:annotationRef/>
      </w:r>
      <w:r>
        <w:t>Modify based on offerings</w:t>
      </w:r>
    </w:p>
  </w:comment>
  <w:comment w:id="3" w:author="Jenica Cormier" w:date="2026-07-09T11:33:00Z" w:initials="JC">
    <w:p w14:paraId="6D5D4904" w14:textId="77777777" w:rsidR="00CF3C4F" w:rsidRDefault="00CF3C4F" w:rsidP="00BB7F8B">
      <w:pPr>
        <w:pStyle w:val="Commentaire"/>
      </w:pPr>
      <w:r>
        <w:rPr>
          <w:rStyle w:val="Marquedecommentaire"/>
        </w:rPr>
        <w:annotationRef/>
      </w:r>
      <w:r>
        <w:t>Due to NB’s Pay Transparency Act, employers are now required to indicate their salary scales on all job postings.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03B66F" w15:done="0"/>
  <w15:commentEx w15:paraId="3C0C5DFF" w15:done="0"/>
  <w15:commentEx w15:paraId="6D5D490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D150F8" w16cex:dateUtc="2026-09-23T16:53:00Z"/>
  <w16cex:commentExtensible w16cex:durableId="7FAE7FF4" w16cex:dateUtc="2026-06-25T18:36:00Z"/>
  <w16cex:commentExtensible w16cex:durableId="04EE0687" w16cex:dateUtc="2026-07-09T14: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03B66F" w16cid:durableId="11D150F8"/>
  <w16cid:commentId w16cid:paraId="3C0C5DFF" w16cid:durableId="7FAE7FF4"/>
  <w16cid:commentId w16cid:paraId="6D5D4904" w16cid:durableId="04EE06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969D6" w14:textId="77777777" w:rsidR="00563F54" w:rsidRDefault="00563F54" w:rsidP="00284CFC">
      <w:pPr>
        <w:spacing w:after="0" w:line="240" w:lineRule="auto"/>
      </w:pPr>
      <w:r>
        <w:separator/>
      </w:r>
    </w:p>
  </w:endnote>
  <w:endnote w:type="continuationSeparator" w:id="0">
    <w:p w14:paraId="3513A1D4" w14:textId="77777777" w:rsidR="00563F54" w:rsidRDefault="00563F54" w:rsidP="00284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elvetica Neue">
    <w:charset w:val="00"/>
    <w:family w:val="auto"/>
    <w:pitch w:val="variable"/>
    <w:sig w:usb0="E50002FF" w:usb1="500079DB" w:usb2="0000001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9B92F" w14:textId="77777777" w:rsidR="00284CFC" w:rsidRDefault="00284CF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2D070" w14:textId="77777777" w:rsidR="00284CFC" w:rsidRDefault="00284CF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21590" w14:textId="77777777" w:rsidR="00284CFC" w:rsidRDefault="00284CF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7DD49" w14:textId="77777777" w:rsidR="00563F54" w:rsidRDefault="00563F54" w:rsidP="00284CFC">
      <w:pPr>
        <w:spacing w:after="0" w:line="240" w:lineRule="auto"/>
      </w:pPr>
      <w:r>
        <w:separator/>
      </w:r>
    </w:p>
  </w:footnote>
  <w:footnote w:type="continuationSeparator" w:id="0">
    <w:p w14:paraId="5BA77AE8" w14:textId="77777777" w:rsidR="00563F54" w:rsidRDefault="00563F54" w:rsidP="00284C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8CA61" w14:textId="77777777" w:rsidR="00284CFC" w:rsidRDefault="00284CF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F6856" w14:textId="77777777" w:rsidR="00284CFC" w:rsidRDefault="00284CF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34B3" w14:textId="77777777" w:rsidR="00284CFC" w:rsidRDefault="00284CF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3D37"/>
    <w:multiLevelType w:val="hybridMultilevel"/>
    <w:tmpl w:val="D8247CB0"/>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327440"/>
    <w:multiLevelType w:val="hybridMultilevel"/>
    <w:tmpl w:val="54666564"/>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DA81F8D"/>
    <w:multiLevelType w:val="multilevel"/>
    <w:tmpl w:val="1F94B8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0A35EDE"/>
    <w:multiLevelType w:val="multilevel"/>
    <w:tmpl w:val="678861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86B06CF"/>
    <w:multiLevelType w:val="multilevel"/>
    <w:tmpl w:val="D92290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9D57BCE"/>
    <w:multiLevelType w:val="hybridMultilevel"/>
    <w:tmpl w:val="7DD4C676"/>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82940DE"/>
    <w:multiLevelType w:val="hybridMultilevel"/>
    <w:tmpl w:val="DAB02F6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32A445F"/>
    <w:multiLevelType w:val="multilevel"/>
    <w:tmpl w:val="830621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53D6765E"/>
    <w:multiLevelType w:val="multilevel"/>
    <w:tmpl w:val="86027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8655637">
    <w:abstractNumId w:val="8"/>
  </w:num>
  <w:num w:numId="2" w16cid:durableId="1127697379">
    <w:abstractNumId w:val="7"/>
  </w:num>
  <w:num w:numId="3" w16cid:durableId="1544096423">
    <w:abstractNumId w:val="2"/>
  </w:num>
  <w:num w:numId="4" w16cid:durableId="1629821844">
    <w:abstractNumId w:val="6"/>
  </w:num>
  <w:num w:numId="5" w16cid:durableId="1645507653">
    <w:abstractNumId w:val="5"/>
  </w:num>
  <w:num w:numId="6" w16cid:durableId="1754467809">
    <w:abstractNumId w:val="3"/>
  </w:num>
  <w:num w:numId="7" w16cid:durableId="2032951249">
    <w:abstractNumId w:val="1"/>
  </w:num>
  <w:num w:numId="8" w16cid:durableId="481428388">
    <w:abstractNumId w:val="0"/>
  </w:num>
  <w:num w:numId="9" w16cid:durableId="68494358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ica Cormier">
    <w15:presenceInfo w15:providerId="AD" w15:userId="S::jcormier@nbms.nb.ca::bb362d7f-6d48-41bb-97bc-4299923f26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0C"/>
    <w:rsid w:val="000A0CDC"/>
    <w:rsid w:val="001A626C"/>
    <w:rsid w:val="00217FC7"/>
    <w:rsid w:val="00260C7E"/>
    <w:rsid w:val="00284CFC"/>
    <w:rsid w:val="00414C38"/>
    <w:rsid w:val="00563F54"/>
    <w:rsid w:val="005B2D0C"/>
    <w:rsid w:val="0063789C"/>
    <w:rsid w:val="00664154"/>
    <w:rsid w:val="006768F4"/>
    <w:rsid w:val="00761BCA"/>
    <w:rsid w:val="009D23FB"/>
    <w:rsid w:val="00A07F4C"/>
    <w:rsid w:val="00BB7F8B"/>
    <w:rsid w:val="00CF3C4F"/>
    <w:rsid w:val="00D07C6E"/>
    <w:rsid w:val="00D11495"/>
    <w:rsid w:val="00D55506"/>
    <w:rsid w:val="00E06B28"/>
    <w:rsid w:val="00E14D4B"/>
    <w:rsid w:val="00F002B4"/>
    <w:rsid w:val="09FD302A"/>
    <w:rsid w:val="0C94A829"/>
    <w:rsid w:val="2C99B8FD"/>
    <w:rsid w:val="3D584BD3"/>
    <w:rsid w:val="46F00FF7"/>
    <w:rsid w:val="47891350"/>
    <w:rsid w:val="5BF4AE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6270"/>
  <w15:chartTrackingRefBased/>
  <w15:docId w15:val="{B4A43DD9-2EC3-4A9F-BDFB-7FBD048EA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B2D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B2D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B2D0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B2D0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B2D0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B2D0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B2D0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B2D0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B2D0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B2D0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B2D0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B2D0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B2D0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B2D0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B2D0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B2D0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B2D0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B2D0C"/>
    <w:rPr>
      <w:rFonts w:eastAsiaTheme="majorEastAsia" w:cstheme="majorBidi"/>
      <w:color w:val="272727" w:themeColor="text1" w:themeTint="D8"/>
    </w:rPr>
  </w:style>
  <w:style w:type="paragraph" w:styleId="Titre">
    <w:name w:val="Title"/>
    <w:basedOn w:val="Normal"/>
    <w:next w:val="Normal"/>
    <w:link w:val="TitreCar"/>
    <w:uiPriority w:val="10"/>
    <w:qFormat/>
    <w:rsid w:val="005B2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B2D0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B2D0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B2D0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B2D0C"/>
    <w:pPr>
      <w:spacing w:before="160"/>
      <w:jc w:val="center"/>
    </w:pPr>
    <w:rPr>
      <w:i/>
      <w:iCs/>
      <w:color w:val="404040" w:themeColor="text1" w:themeTint="BF"/>
    </w:rPr>
  </w:style>
  <w:style w:type="character" w:customStyle="1" w:styleId="CitationCar">
    <w:name w:val="Citation Car"/>
    <w:basedOn w:val="Policepardfaut"/>
    <w:link w:val="Citation"/>
    <w:uiPriority w:val="29"/>
    <w:rsid w:val="005B2D0C"/>
    <w:rPr>
      <w:i/>
      <w:iCs/>
      <w:color w:val="404040" w:themeColor="text1" w:themeTint="BF"/>
    </w:rPr>
  </w:style>
  <w:style w:type="paragraph" w:styleId="Paragraphedeliste">
    <w:name w:val="List Paragraph"/>
    <w:basedOn w:val="Normal"/>
    <w:uiPriority w:val="34"/>
    <w:qFormat/>
    <w:rsid w:val="005B2D0C"/>
    <w:pPr>
      <w:ind w:left="720"/>
      <w:contextualSpacing/>
    </w:pPr>
  </w:style>
  <w:style w:type="character" w:styleId="Accentuationintense">
    <w:name w:val="Intense Emphasis"/>
    <w:basedOn w:val="Policepardfaut"/>
    <w:uiPriority w:val="21"/>
    <w:qFormat/>
    <w:rsid w:val="005B2D0C"/>
    <w:rPr>
      <w:i/>
      <w:iCs/>
      <w:color w:val="0F4761" w:themeColor="accent1" w:themeShade="BF"/>
    </w:rPr>
  </w:style>
  <w:style w:type="paragraph" w:styleId="Citationintense">
    <w:name w:val="Intense Quote"/>
    <w:basedOn w:val="Normal"/>
    <w:next w:val="Normal"/>
    <w:link w:val="CitationintenseCar"/>
    <w:uiPriority w:val="30"/>
    <w:qFormat/>
    <w:rsid w:val="005B2D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B2D0C"/>
    <w:rPr>
      <w:i/>
      <w:iCs/>
      <w:color w:val="0F4761" w:themeColor="accent1" w:themeShade="BF"/>
    </w:rPr>
  </w:style>
  <w:style w:type="character" w:styleId="Rfrenceintense">
    <w:name w:val="Intense Reference"/>
    <w:basedOn w:val="Policepardfaut"/>
    <w:uiPriority w:val="32"/>
    <w:qFormat/>
    <w:rsid w:val="005B2D0C"/>
    <w:rPr>
      <w:b/>
      <w:bCs/>
      <w:smallCaps/>
      <w:color w:val="0F4761" w:themeColor="accent1" w:themeShade="BF"/>
      <w:spacing w:val="5"/>
    </w:rPr>
  </w:style>
  <w:style w:type="character" w:styleId="Marquedecommentaire">
    <w:name w:val="annotation reference"/>
    <w:basedOn w:val="Policepardfaut"/>
    <w:uiPriority w:val="99"/>
    <w:semiHidden/>
    <w:unhideWhenUsed/>
    <w:rsid w:val="005B2D0C"/>
    <w:rPr>
      <w:sz w:val="16"/>
      <w:szCs w:val="16"/>
    </w:rPr>
  </w:style>
  <w:style w:type="paragraph" w:styleId="Commentaire">
    <w:name w:val="annotation text"/>
    <w:basedOn w:val="Normal"/>
    <w:link w:val="CommentaireCar"/>
    <w:uiPriority w:val="99"/>
    <w:unhideWhenUsed/>
    <w:rsid w:val="005B2D0C"/>
    <w:pPr>
      <w:spacing w:line="240" w:lineRule="auto"/>
    </w:pPr>
    <w:rPr>
      <w:sz w:val="20"/>
      <w:szCs w:val="20"/>
    </w:rPr>
  </w:style>
  <w:style w:type="character" w:customStyle="1" w:styleId="CommentaireCar">
    <w:name w:val="Commentaire Car"/>
    <w:basedOn w:val="Policepardfaut"/>
    <w:link w:val="Commentaire"/>
    <w:uiPriority w:val="99"/>
    <w:rsid w:val="005B2D0C"/>
    <w:rPr>
      <w:sz w:val="20"/>
      <w:szCs w:val="20"/>
    </w:rPr>
  </w:style>
  <w:style w:type="paragraph" w:styleId="Objetducommentaire">
    <w:name w:val="annotation subject"/>
    <w:basedOn w:val="Commentaire"/>
    <w:next w:val="Commentaire"/>
    <w:link w:val="ObjetducommentaireCar"/>
    <w:uiPriority w:val="99"/>
    <w:semiHidden/>
    <w:unhideWhenUsed/>
    <w:rsid w:val="005B2D0C"/>
    <w:rPr>
      <w:b/>
      <w:bCs/>
    </w:rPr>
  </w:style>
  <w:style w:type="character" w:customStyle="1" w:styleId="ObjetducommentaireCar">
    <w:name w:val="Objet du commentaire Car"/>
    <w:basedOn w:val="CommentaireCar"/>
    <w:link w:val="Objetducommentaire"/>
    <w:uiPriority w:val="99"/>
    <w:semiHidden/>
    <w:rsid w:val="005B2D0C"/>
    <w:rPr>
      <w:b/>
      <w:bCs/>
      <w:sz w:val="20"/>
      <w:szCs w:val="20"/>
    </w:rPr>
  </w:style>
  <w:style w:type="paragraph" w:styleId="En-tte">
    <w:name w:val="header"/>
    <w:basedOn w:val="Normal"/>
    <w:link w:val="En-tteCar"/>
    <w:uiPriority w:val="99"/>
    <w:unhideWhenUsed/>
    <w:rsid w:val="00284CFC"/>
    <w:pPr>
      <w:tabs>
        <w:tab w:val="center" w:pos="4703"/>
        <w:tab w:val="right" w:pos="9406"/>
      </w:tabs>
      <w:spacing w:after="0" w:line="240" w:lineRule="auto"/>
    </w:pPr>
  </w:style>
  <w:style w:type="character" w:customStyle="1" w:styleId="En-tteCar">
    <w:name w:val="En-tête Car"/>
    <w:basedOn w:val="Policepardfaut"/>
    <w:link w:val="En-tte"/>
    <w:uiPriority w:val="99"/>
    <w:rsid w:val="00284CFC"/>
  </w:style>
  <w:style w:type="paragraph" w:styleId="Pieddepage">
    <w:name w:val="footer"/>
    <w:basedOn w:val="Normal"/>
    <w:link w:val="PieddepageCar"/>
    <w:uiPriority w:val="99"/>
    <w:unhideWhenUsed/>
    <w:rsid w:val="00284CFC"/>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284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1d0d81f-541b-4ef2-97e8-ec5c56301cfe" xsi:nil="true"/>
    <lcf76f155ced4ddcb4097134ff3c332f xmlns="6a610205-fe2a-4d82-b916-e556642417d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1F11E61BF4994DB424AE7B22D783F8" ma:contentTypeVersion="16" ma:contentTypeDescription="Create a new document." ma:contentTypeScope="" ma:versionID="b8c5308a3d5199dc2d09859b6079579d">
  <xsd:schema xmlns:xsd="http://www.w3.org/2001/XMLSchema" xmlns:xs="http://www.w3.org/2001/XMLSchema" xmlns:p="http://schemas.microsoft.com/office/2006/metadata/properties" xmlns:ns2="6a610205-fe2a-4d82-b916-e556642417d4" xmlns:ns3="c1d0d81f-541b-4ef2-97e8-ec5c56301cfe" targetNamespace="http://schemas.microsoft.com/office/2006/metadata/properties" ma:root="true" ma:fieldsID="02e1668eeaca194540ddb2ef8b94ed3c" ns2:_="" ns3:_="">
    <xsd:import namespace="6a610205-fe2a-4d82-b916-e556642417d4"/>
    <xsd:import namespace="c1d0d81f-541b-4ef2-97e8-ec5c56301c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10205-fe2a-4d82-b916-e556642417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410900-9c73-471f-8e26-db9e9ce5fe2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d0d81f-541b-4ef2-97e8-ec5c56301c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9c480cc-89ae-4009-91bf-ee294391595b}" ma:internalName="TaxCatchAll" ma:showField="CatchAllData" ma:web="c1d0d81f-541b-4ef2-97e8-ec5c56301c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DEFB35-ACD4-4994-9856-CAC954AB4CA8}">
  <ds:schemaRefs>
    <ds:schemaRef ds:uri="http://schemas.microsoft.com/sharepoint/v3/contenttype/forms"/>
  </ds:schemaRefs>
</ds:datastoreItem>
</file>

<file path=customXml/itemProps2.xml><?xml version="1.0" encoding="utf-8"?>
<ds:datastoreItem xmlns:ds="http://schemas.openxmlformats.org/officeDocument/2006/customXml" ds:itemID="{15F9C6FE-BEDF-4D1A-8FE6-B794E651D435}">
  <ds:schemaRefs>
    <ds:schemaRef ds:uri="http://schemas.microsoft.com/office/2006/metadata/properties"/>
    <ds:schemaRef ds:uri="http://schemas.microsoft.com/office/infopath/2007/PartnerControls"/>
    <ds:schemaRef ds:uri="c1d0d81f-541b-4ef2-97e8-ec5c56301cfe"/>
    <ds:schemaRef ds:uri="6a610205-fe2a-4d82-b916-e556642417d4"/>
  </ds:schemaRefs>
</ds:datastoreItem>
</file>

<file path=customXml/itemProps3.xml><?xml version="1.0" encoding="utf-8"?>
<ds:datastoreItem xmlns:ds="http://schemas.openxmlformats.org/officeDocument/2006/customXml" ds:itemID="{2CEAFA01-BC23-4F40-9C39-6462C18DA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10205-fe2a-4d82-b916-e556642417d4"/>
    <ds:schemaRef ds:uri="c1d0d81f-541b-4ef2-97e8-ec5c56301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1250</Words>
  <Characters>6877</Characters>
  <Application>Microsoft Office Word</Application>
  <DocSecurity>0</DocSecurity>
  <Lines>57</Lines>
  <Paragraphs>16</Paragraphs>
  <ScaleCrop>false</ScaleCrop>
  <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Jenica Cormier</dc:creator>
  <cp:keywords/>
  <dc:description/>
  <cp:lastModifiedBy>Isabelle Picard</cp:lastModifiedBy>
  <cp:revision>9</cp:revision>
  <dcterms:created xsi:type="dcterms:W3CDTF">2026-10-01T17:15:00Z</dcterms:created>
  <dcterms:modified xsi:type="dcterms:W3CDTF">2026-10-01T17:23:00Z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0x010100091F11E61BF4994DB424AE7B22D783F8</vt:lpwstr>
  </property>
  <property fmtid="{D5CDD505-2E9C-101B-9397-08002B2CF9AE}" pid="3" name="docLang">
    <vt:lpwstr>fr</vt:lpwstr>
  </property>
  <property fmtid="{D5CDD505-2E9C-101B-9397-08002B2CF9AE}" pid="4" name="MediaServiceImageTags">
    <vt:lpwstr/>
  </property>
</Properties>
</file>